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4CA56" w14:textId="4A8BC6A8" w:rsidR="00AE36D7" w:rsidRDefault="00AE36D7">
      <w:pPr>
        <w:pStyle w:val="Tytu"/>
        <w:spacing w:line="100" w:lineRule="atLeast"/>
        <w:ind w:right="69"/>
        <w:rPr>
          <w:rFonts w:ascii="Calibri" w:hAnsi="Calibri"/>
          <w:i/>
          <w:iCs/>
          <w:sz w:val="36"/>
          <w:szCs w:val="36"/>
        </w:rPr>
      </w:pPr>
      <w:r>
        <w:rPr>
          <w:rFonts w:ascii="Calibri" w:hAnsi="Calibri"/>
          <w:i/>
          <w:iCs/>
          <w:sz w:val="36"/>
          <w:szCs w:val="36"/>
        </w:rPr>
        <w:t xml:space="preserve">UMOWA  Nr  </w:t>
      </w:r>
      <w:r w:rsidR="000A185A">
        <w:rPr>
          <w:rFonts w:ascii="Calibri" w:hAnsi="Calibri"/>
          <w:i/>
          <w:iCs/>
          <w:sz w:val="36"/>
          <w:szCs w:val="36"/>
        </w:rPr>
        <w:t>……..</w:t>
      </w:r>
      <w:r w:rsidR="009901A0">
        <w:rPr>
          <w:rFonts w:ascii="Calibri" w:hAnsi="Calibri"/>
          <w:i/>
          <w:iCs/>
          <w:sz w:val="36"/>
          <w:szCs w:val="36"/>
        </w:rPr>
        <w:t xml:space="preserve"> / </w:t>
      </w:r>
      <w:r>
        <w:rPr>
          <w:rFonts w:ascii="Calibri" w:hAnsi="Calibri"/>
          <w:i/>
          <w:iCs/>
          <w:sz w:val="36"/>
          <w:szCs w:val="36"/>
        </w:rPr>
        <w:t>20</w:t>
      </w:r>
      <w:r w:rsidR="009901A0">
        <w:rPr>
          <w:rFonts w:ascii="Calibri" w:hAnsi="Calibri"/>
          <w:i/>
          <w:iCs/>
          <w:sz w:val="36"/>
          <w:szCs w:val="36"/>
        </w:rPr>
        <w:t>2</w:t>
      </w:r>
      <w:r w:rsidR="000A185A">
        <w:rPr>
          <w:rFonts w:ascii="Calibri" w:hAnsi="Calibri"/>
          <w:i/>
          <w:iCs/>
          <w:sz w:val="36"/>
          <w:szCs w:val="36"/>
        </w:rPr>
        <w:t>3</w:t>
      </w:r>
      <w:r w:rsidR="009901A0">
        <w:rPr>
          <w:rFonts w:ascii="Calibri" w:hAnsi="Calibri"/>
          <w:i/>
          <w:iCs/>
          <w:sz w:val="36"/>
          <w:szCs w:val="36"/>
        </w:rPr>
        <w:t xml:space="preserve"> </w:t>
      </w:r>
      <w:r>
        <w:rPr>
          <w:rFonts w:ascii="Calibri" w:hAnsi="Calibri"/>
          <w:i/>
          <w:iCs/>
          <w:sz w:val="36"/>
          <w:szCs w:val="36"/>
        </w:rPr>
        <w:t>/</w:t>
      </w:r>
      <w:r w:rsidR="009901A0">
        <w:rPr>
          <w:rFonts w:ascii="Calibri" w:hAnsi="Calibri"/>
          <w:i/>
          <w:iCs/>
          <w:sz w:val="36"/>
          <w:szCs w:val="36"/>
        </w:rPr>
        <w:t xml:space="preserve"> </w:t>
      </w:r>
      <w:r>
        <w:rPr>
          <w:rFonts w:ascii="Calibri" w:hAnsi="Calibri"/>
          <w:i/>
          <w:iCs/>
          <w:sz w:val="36"/>
          <w:szCs w:val="36"/>
        </w:rPr>
        <w:t>DPS</w:t>
      </w:r>
    </w:p>
    <w:p w14:paraId="7A834391" w14:textId="77777777" w:rsidR="000E58CD" w:rsidRDefault="00CD0462">
      <w:pPr>
        <w:spacing w:line="100" w:lineRule="atLeast"/>
        <w:ind w:right="69"/>
        <w:jc w:val="center"/>
        <w:rPr>
          <w:rFonts w:ascii="Calibri" w:hAnsi="Calibri"/>
          <w:b/>
          <w:i/>
          <w:iCs/>
          <w:sz w:val="28"/>
          <w:szCs w:val="28"/>
        </w:rPr>
      </w:pPr>
      <w:r>
        <w:rPr>
          <w:rFonts w:ascii="Calibri" w:hAnsi="Calibri"/>
          <w:b/>
          <w:i/>
          <w:iCs/>
          <w:sz w:val="28"/>
          <w:szCs w:val="28"/>
        </w:rPr>
        <w:t xml:space="preserve">na </w:t>
      </w:r>
      <w:r w:rsidR="00934081">
        <w:rPr>
          <w:rFonts w:ascii="Calibri" w:hAnsi="Calibri"/>
          <w:b/>
          <w:i/>
          <w:iCs/>
          <w:sz w:val="28"/>
          <w:szCs w:val="28"/>
        </w:rPr>
        <w:t>zakup</w:t>
      </w:r>
      <w:r>
        <w:rPr>
          <w:rFonts w:ascii="Calibri" w:hAnsi="Calibri"/>
          <w:b/>
          <w:i/>
          <w:iCs/>
          <w:sz w:val="28"/>
          <w:szCs w:val="28"/>
        </w:rPr>
        <w:t xml:space="preserve"> i dostar</w:t>
      </w:r>
      <w:r w:rsidR="0016204B">
        <w:rPr>
          <w:rFonts w:ascii="Calibri" w:hAnsi="Calibri"/>
          <w:b/>
          <w:i/>
          <w:iCs/>
          <w:sz w:val="28"/>
          <w:szCs w:val="28"/>
        </w:rPr>
        <w:t>c</w:t>
      </w:r>
      <w:r>
        <w:rPr>
          <w:rFonts w:ascii="Calibri" w:hAnsi="Calibri"/>
          <w:b/>
          <w:i/>
          <w:iCs/>
          <w:sz w:val="28"/>
          <w:szCs w:val="28"/>
        </w:rPr>
        <w:t>zenie</w:t>
      </w:r>
      <w:r w:rsidR="00AE36D7">
        <w:rPr>
          <w:rFonts w:ascii="Calibri" w:hAnsi="Calibri"/>
          <w:b/>
          <w:i/>
          <w:iCs/>
          <w:sz w:val="28"/>
          <w:szCs w:val="28"/>
        </w:rPr>
        <w:t xml:space="preserve"> </w:t>
      </w:r>
      <w:r w:rsidR="00EC793D">
        <w:rPr>
          <w:rFonts w:ascii="Calibri" w:hAnsi="Calibri"/>
          <w:b/>
          <w:i/>
          <w:iCs/>
          <w:sz w:val="28"/>
          <w:szCs w:val="28"/>
        </w:rPr>
        <w:t>mrożonek i ryb</w:t>
      </w:r>
      <w:r w:rsidR="00AE36D7">
        <w:rPr>
          <w:rFonts w:ascii="Calibri" w:hAnsi="Calibri"/>
          <w:b/>
          <w:i/>
          <w:iCs/>
          <w:sz w:val="28"/>
          <w:szCs w:val="28"/>
        </w:rPr>
        <w:t xml:space="preserve"> </w:t>
      </w:r>
    </w:p>
    <w:p w14:paraId="18C41B79" w14:textId="77777777" w:rsidR="00AE36D7" w:rsidRDefault="00AE36D7">
      <w:pPr>
        <w:spacing w:line="100" w:lineRule="atLeast"/>
        <w:ind w:right="69"/>
        <w:jc w:val="center"/>
        <w:rPr>
          <w:rFonts w:ascii="Calibri" w:hAnsi="Calibri"/>
          <w:b/>
          <w:i/>
          <w:iCs/>
          <w:sz w:val="28"/>
          <w:szCs w:val="28"/>
        </w:rPr>
      </w:pPr>
      <w:r>
        <w:rPr>
          <w:rFonts w:ascii="Calibri" w:hAnsi="Calibri"/>
          <w:b/>
          <w:i/>
          <w:iCs/>
          <w:sz w:val="28"/>
          <w:szCs w:val="28"/>
        </w:rPr>
        <w:t>do Domu Pomocy Społecznej</w:t>
      </w:r>
      <w:r w:rsidR="000E58CD">
        <w:rPr>
          <w:rFonts w:ascii="Calibri" w:hAnsi="Calibri"/>
          <w:b/>
          <w:i/>
          <w:iCs/>
          <w:sz w:val="28"/>
          <w:szCs w:val="28"/>
        </w:rPr>
        <w:t xml:space="preserve"> </w:t>
      </w:r>
      <w:r>
        <w:rPr>
          <w:rFonts w:ascii="Calibri" w:hAnsi="Calibri"/>
          <w:b/>
          <w:i/>
          <w:iCs/>
          <w:sz w:val="28"/>
          <w:szCs w:val="28"/>
        </w:rPr>
        <w:t>im. Józefy Jaklińskiej w Rzeszowie</w:t>
      </w:r>
    </w:p>
    <w:p w14:paraId="365EA5EF" w14:textId="77777777" w:rsidR="00AE36D7" w:rsidRDefault="00AE36D7">
      <w:pPr>
        <w:spacing w:line="100" w:lineRule="atLeast"/>
        <w:ind w:right="69"/>
        <w:jc w:val="center"/>
        <w:rPr>
          <w:rFonts w:ascii="Calibri" w:hAnsi="Calibri"/>
          <w:b/>
          <w:i/>
          <w:iCs/>
          <w:sz w:val="36"/>
          <w:szCs w:val="36"/>
        </w:rPr>
      </w:pPr>
    </w:p>
    <w:p w14:paraId="68108568" w14:textId="77777777" w:rsidR="009901A0" w:rsidRDefault="009901A0">
      <w:pPr>
        <w:spacing w:line="100" w:lineRule="atLeast"/>
        <w:ind w:right="69"/>
        <w:jc w:val="center"/>
        <w:rPr>
          <w:rFonts w:ascii="Calibri" w:hAnsi="Calibri"/>
          <w:b/>
          <w:i/>
          <w:iCs/>
          <w:sz w:val="36"/>
          <w:szCs w:val="36"/>
        </w:rPr>
      </w:pPr>
    </w:p>
    <w:p w14:paraId="5CDAE0D7" w14:textId="10E48447" w:rsidR="00BC7380" w:rsidRDefault="00BC7380" w:rsidP="00DE7EFA">
      <w:pPr>
        <w:spacing w:line="276" w:lineRule="auto"/>
        <w:ind w:right="6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zawarta w dniu  </w:t>
      </w:r>
      <w:r w:rsidR="000A185A">
        <w:rPr>
          <w:rFonts w:ascii="Calibri" w:hAnsi="Calibri"/>
          <w:sz w:val="22"/>
          <w:szCs w:val="22"/>
        </w:rPr>
        <w:t>……………..</w:t>
      </w:r>
      <w:r>
        <w:rPr>
          <w:rFonts w:ascii="Calibri" w:hAnsi="Calibri"/>
          <w:sz w:val="22"/>
          <w:szCs w:val="22"/>
        </w:rPr>
        <w:t>w Rzeszowie pomiędzy:</w:t>
      </w:r>
    </w:p>
    <w:p w14:paraId="53F06DD3" w14:textId="77777777" w:rsidR="009901A0" w:rsidRDefault="009901A0" w:rsidP="00DE7EFA">
      <w:pPr>
        <w:spacing w:line="276" w:lineRule="auto"/>
        <w:ind w:right="69"/>
        <w:rPr>
          <w:rFonts w:ascii="Calibri" w:hAnsi="Calibri"/>
          <w:sz w:val="22"/>
          <w:szCs w:val="22"/>
        </w:rPr>
      </w:pPr>
    </w:p>
    <w:p w14:paraId="49B209B3" w14:textId="77777777" w:rsidR="00BC7380" w:rsidRDefault="00BC7380" w:rsidP="00DE7EFA">
      <w:pPr>
        <w:spacing w:line="276" w:lineRule="auto"/>
        <w:ind w:right="69" w:firstLine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Nabywca:</w:t>
      </w:r>
    </w:p>
    <w:p w14:paraId="4E2AEDE5" w14:textId="77777777" w:rsidR="00BC7380" w:rsidRPr="00ED6D80" w:rsidRDefault="00BC7380" w:rsidP="00DE7EFA">
      <w:pPr>
        <w:spacing w:line="276" w:lineRule="auto"/>
        <w:ind w:right="68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Pr="00ED6D80">
        <w:rPr>
          <w:rFonts w:ascii="Calibri" w:hAnsi="Calibri"/>
          <w:i/>
          <w:sz w:val="22"/>
          <w:szCs w:val="22"/>
        </w:rPr>
        <w:t>Gmina Miasto Rzeszów</w:t>
      </w:r>
    </w:p>
    <w:p w14:paraId="5FF54A2C" w14:textId="77777777" w:rsidR="00BC7380" w:rsidRPr="00ED6D80" w:rsidRDefault="00BC7380" w:rsidP="00DE7EFA">
      <w:pPr>
        <w:spacing w:line="276" w:lineRule="auto"/>
        <w:ind w:right="68" w:firstLine="708"/>
        <w:rPr>
          <w:rFonts w:ascii="Calibri" w:hAnsi="Calibri"/>
          <w:i/>
          <w:sz w:val="22"/>
          <w:szCs w:val="22"/>
        </w:rPr>
      </w:pPr>
      <w:r w:rsidRPr="00ED6D80">
        <w:rPr>
          <w:rFonts w:ascii="Calibri" w:hAnsi="Calibri"/>
          <w:i/>
          <w:sz w:val="22"/>
          <w:szCs w:val="22"/>
        </w:rPr>
        <w:t>ul. Rynek 1</w:t>
      </w:r>
    </w:p>
    <w:p w14:paraId="602B6DF9" w14:textId="77777777" w:rsidR="00BC7380" w:rsidRPr="00ED6D80" w:rsidRDefault="00BC7380" w:rsidP="00DE7EFA">
      <w:pPr>
        <w:spacing w:line="276" w:lineRule="auto"/>
        <w:ind w:right="68" w:firstLine="708"/>
        <w:rPr>
          <w:rFonts w:ascii="Calibri" w:hAnsi="Calibri"/>
          <w:i/>
          <w:sz w:val="22"/>
          <w:szCs w:val="22"/>
        </w:rPr>
      </w:pPr>
      <w:r w:rsidRPr="00ED6D80">
        <w:rPr>
          <w:rFonts w:ascii="Calibri" w:hAnsi="Calibri"/>
          <w:i/>
          <w:sz w:val="22"/>
          <w:szCs w:val="22"/>
        </w:rPr>
        <w:t>35-064 Rzeszów</w:t>
      </w:r>
    </w:p>
    <w:p w14:paraId="7D26CA30" w14:textId="77777777" w:rsidR="00BC7380" w:rsidRDefault="00BC7380" w:rsidP="00DE7EFA">
      <w:pPr>
        <w:spacing w:line="276" w:lineRule="auto"/>
        <w:ind w:right="68" w:firstLine="708"/>
        <w:rPr>
          <w:rFonts w:ascii="Calibri" w:hAnsi="Calibri"/>
          <w:i/>
          <w:sz w:val="22"/>
          <w:szCs w:val="22"/>
        </w:rPr>
      </w:pPr>
      <w:r w:rsidRPr="00ED6D80">
        <w:rPr>
          <w:rFonts w:ascii="Calibri" w:hAnsi="Calibri"/>
          <w:i/>
          <w:sz w:val="22"/>
          <w:szCs w:val="22"/>
        </w:rPr>
        <w:t>NIP 8130008613</w:t>
      </w:r>
    </w:p>
    <w:p w14:paraId="54278062" w14:textId="77777777" w:rsidR="009901A0" w:rsidRPr="00ED6D80" w:rsidRDefault="009901A0" w:rsidP="00DE7EFA">
      <w:pPr>
        <w:spacing w:line="276" w:lineRule="auto"/>
        <w:ind w:right="68" w:firstLine="708"/>
        <w:rPr>
          <w:rFonts w:ascii="Calibri" w:hAnsi="Calibri"/>
          <w:i/>
          <w:sz w:val="22"/>
          <w:szCs w:val="22"/>
        </w:rPr>
      </w:pPr>
    </w:p>
    <w:p w14:paraId="0A750DA4" w14:textId="77777777" w:rsidR="00BC7380" w:rsidRPr="002B7E7A" w:rsidRDefault="00BC7380" w:rsidP="00DE7EFA">
      <w:pPr>
        <w:spacing w:line="276" w:lineRule="auto"/>
        <w:ind w:right="69" w:firstLine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Odbiorca faktury-płatnik:</w:t>
      </w:r>
    </w:p>
    <w:p w14:paraId="4798FE7B" w14:textId="77777777" w:rsidR="00BC7380" w:rsidRPr="00ED6D80" w:rsidRDefault="00BC7380" w:rsidP="00DE7EFA">
      <w:pPr>
        <w:spacing w:line="276" w:lineRule="auto"/>
        <w:ind w:right="69" w:firstLine="708"/>
        <w:jc w:val="both"/>
        <w:rPr>
          <w:rFonts w:ascii="Calibri" w:hAnsi="Calibri"/>
          <w:i/>
          <w:sz w:val="22"/>
          <w:szCs w:val="22"/>
        </w:rPr>
      </w:pPr>
      <w:r w:rsidRPr="00ED6D80">
        <w:rPr>
          <w:rFonts w:ascii="Calibri" w:hAnsi="Calibri"/>
          <w:i/>
          <w:sz w:val="22"/>
          <w:szCs w:val="22"/>
        </w:rPr>
        <w:t>Dom Pomocy Społecznej im. Józefy Jaklińskiej</w:t>
      </w:r>
    </w:p>
    <w:p w14:paraId="53678D79" w14:textId="77777777" w:rsidR="00BC7380" w:rsidRPr="00ED6D80" w:rsidRDefault="00BC7380" w:rsidP="00DE7EFA">
      <w:pPr>
        <w:spacing w:line="276" w:lineRule="auto"/>
        <w:ind w:right="69" w:firstLine="708"/>
        <w:jc w:val="both"/>
        <w:rPr>
          <w:rFonts w:ascii="Calibri" w:hAnsi="Calibri"/>
          <w:i/>
          <w:sz w:val="22"/>
          <w:szCs w:val="22"/>
        </w:rPr>
      </w:pPr>
      <w:r w:rsidRPr="00ED6D80">
        <w:rPr>
          <w:rFonts w:ascii="Calibri" w:hAnsi="Calibri"/>
          <w:i/>
          <w:sz w:val="22"/>
          <w:szCs w:val="22"/>
        </w:rPr>
        <w:t>ul. Powstańców Styczniowych 37</w:t>
      </w:r>
    </w:p>
    <w:p w14:paraId="46AB3E29" w14:textId="77777777" w:rsidR="00BC7380" w:rsidRDefault="00BC7380" w:rsidP="00DE7EFA">
      <w:pPr>
        <w:spacing w:line="276" w:lineRule="auto"/>
        <w:ind w:right="69" w:firstLine="708"/>
        <w:jc w:val="both"/>
        <w:rPr>
          <w:rFonts w:ascii="Calibri" w:hAnsi="Calibri"/>
          <w:i/>
          <w:sz w:val="22"/>
          <w:szCs w:val="22"/>
        </w:rPr>
      </w:pPr>
      <w:r w:rsidRPr="00ED6D80">
        <w:rPr>
          <w:rFonts w:ascii="Calibri" w:hAnsi="Calibri"/>
          <w:i/>
          <w:sz w:val="22"/>
          <w:szCs w:val="22"/>
        </w:rPr>
        <w:t>35-607 Rzeszów</w:t>
      </w:r>
    </w:p>
    <w:p w14:paraId="327C979E" w14:textId="77777777" w:rsidR="009901A0" w:rsidRPr="00ED6D80" w:rsidRDefault="009901A0" w:rsidP="00DE7EFA">
      <w:pPr>
        <w:spacing w:line="276" w:lineRule="auto"/>
        <w:ind w:right="69" w:firstLine="708"/>
        <w:jc w:val="both"/>
        <w:rPr>
          <w:rFonts w:ascii="Calibri" w:hAnsi="Calibri"/>
          <w:i/>
          <w:sz w:val="22"/>
          <w:szCs w:val="22"/>
        </w:rPr>
      </w:pPr>
    </w:p>
    <w:p w14:paraId="70D15160" w14:textId="77777777" w:rsidR="00BC7380" w:rsidRPr="002B7E7A" w:rsidRDefault="00BC7380" w:rsidP="00DE7EFA">
      <w:pPr>
        <w:spacing w:line="276" w:lineRule="auto"/>
        <w:ind w:right="69"/>
        <w:jc w:val="both"/>
        <w:rPr>
          <w:rFonts w:ascii="Calibri" w:hAnsi="Calibri"/>
          <w:sz w:val="22"/>
          <w:szCs w:val="22"/>
        </w:rPr>
      </w:pPr>
      <w:r w:rsidRPr="002B7E7A">
        <w:rPr>
          <w:rFonts w:ascii="Calibri" w:hAnsi="Calibri"/>
          <w:sz w:val="22"/>
          <w:szCs w:val="22"/>
        </w:rPr>
        <w:t>reprezentowanym przez:</w:t>
      </w:r>
    </w:p>
    <w:p w14:paraId="292BCCEF" w14:textId="77777777" w:rsidR="00BC7380" w:rsidRPr="009901A0" w:rsidRDefault="00BC7380" w:rsidP="00DE7EFA">
      <w:pPr>
        <w:spacing w:line="276" w:lineRule="auto"/>
        <w:ind w:right="69"/>
        <w:rPr>
          <w:rFonts w:ascii="Calibri" w:hAnsi="Calibri"/>
          <w:b/>
          <w:bCs/>
          <w:i/>
          <w:iCs/>
          <w:sz w:val="22"/>
          <w:szCs w:val="22"/>
        </w:rPr>
      </w:pPr>
      <w:r w:rsidRPr="002B7E7A">
        <w:rPr>
          <w:rFonts w:ascii="Calibri" w:hAnsi="Calibri"/>
          <w:b/>
          <w:bCs/>
          <w:i/>
          <w:iCs/>
          <w:sz w:val="22"/>
          <w:szCs w:val="22"/>
        </w:rPr>
        <w:tab/>
      </w:r>
      <w:r w:rsidR="008F1BD2">
        <w:rPr>
          <w:rFonts w:ascii="Calibri" w:hAnsi="Calibri"/>
          <w:bCs/>
          <w:i/>
          <w:iCs/>
          <w:sz w:val="22"/>
          <w:szCs w:val="22"/>
        </w:rPr>
        <w:t>Jolantę</w:t>
      </w:r>
      <w:r w:rsidR="00C16D60">
        <w:rPr>
          <w:rFonts w:ascii="Calibri" w:hAnsi="Calibri"/>
          <w:bCs/>
          <w:i/>
          <w:iCs/>
          <w:sz w:val="22"/>
          <w:szCs w:val="22"/>
        </w:rPr>
        <w:t xml:space="preserve"> </w:t>
      </w:r>
      <w:proofErr w:type="spellStart"/>
      <w:r w:rsidR="00C16D60">
        <w:rPr>
          <w:rFonts w:ascii="Calibri" w:hAnsi="Calibri"/>
          <w:bCs/>
          <w:i/>
          <w:iCs/>
          <w:sz w:val="22"/>
          <w:szCs w:val="22"/>
        </w:rPr>
        <w:t>Chabaj-Wiater</w:t>
      </w:r>
      <w:proofErr w:type="spellEnd"/>
      <w:r w:rsidR="008F1BD2">
        <w:rPr>
          <w:rFonts w:ascii="Calibri" w:hAnsi="Calibri"/>
          <w:bCs/>
          <w:i/>
          <w:iCs/>
          <w:sz w:val="22"/>
          <w:szCs w:val="22"/>
        </w:rPr>
        <w:t xml:space="preserve"> – Dyrektora</w:t>
      </w:r>
    </w:p>
    <w:p w14:paraId="1061A673" w14:textId="77777777" w:rsidR="009901A0" w:rsidRDefault="009901A0" w:rsidP="00DE7EFA">
      <w:pPr>
        <w:spacing w:line="276" w:lineRule="auto"/>
        <w:ind w:right="69"/>
        <w:rPr>
          <w:rFonts w:ascii="Calibri" w:hAnsi="Calibri"/>
          <w:sz w:val="22"/>
          <w:szCs w:val="22"/>
        </w:rPr>
      </w:pPr>
    </w:p>
    <w:p w14:paraId="0D3B310B" w14:textId="77777777" w:rsidR="00BC7380" w:rsidRPr="002B7E7A" w:rsidRDefault="00BC7380" w:rsidP="00DE7EFA">
      <w:pPr>
        <w:spacing w:line="276" w:lineRule="auto"/>
        <w:ind w:right="69"/>
        <w:rPr>
          <w:rFonts w:ascii="Calibri" w:hAnsi="Calibri"/>
          <w:sz w:val="22"/>
          <w:szCs w:val="22"/>
        </w:rPr>
      </w:pPr>
      <w:r w:rsidRPr="002B7E7A">
        <w:rPr>
          <w:rFonts w:ascii="Calibri" w:hAnsi="Calibri"/>
          <w:sz w:val="22"/>
          <w:szCs w:val="22"/>
        </w:rPr>
        <w:t xml:space="preserve">zwanym w dalszym ciągu umowy </w:t>
      </w:r>
      <w:r w:rsidRPr="002B7E7A">
        <w:rPr>
          <w:rFonts w:ascii="Calibri" w:hAnsi="Calibri"/>
          <w:b/>
          <w:bCs/>
          <w:sz w:val="22"/>
          <w:szCs w:val="22"/>
        </w:rPr>
        <w:t xml:space="preserve">ZAMAWIAJĄCYM    </w:t>
      </w:r>
      <w:r w:rsidRPr="002B7E7A">
        <w:rPr>
          <w:rFonts w:ascii="Calibri" w:hAnsi="Calibri"/>
          <w:sz w:val="22"/>
          <w:szCs w:val="22"/>
        </w:rPr>
        <w:t>a</w:t>
      </w:r>
    </w:p>
    <w:p w14:paraId="32D52D5E" w14:textId="69160C02" w:rsidR="0040427D" w:rsidRDefault="009B69D1" w:rsidP="0040427D">
      <w:pPr>
        <w:pStyle w:val="Tekstpodstawowy"/>
        <w:spacing w:line="276" w:lineRule="auto"/>
        <w:ind w:right="68" w:firstLine="708"/>
        <w:rPr>
          <w:rFonts w:asciiTheme="minorHAnsi" w:eastAsia="Arial" w:hAnsiTheme="minorHAnsi" w:cs="Arial"/>
          <w:bCs/>
          <w:i/>
          <w:sz w:val="22"/>
          <w:szCs w:val="22"/>
        </w:rPr>
      </w:pPr>
      <w:r w:rsidRPr="009B69D1">
        <w:rPr>
          <w:rFonts w:asciiTheme="minorHAnsi" w:eastAsia="Arial" w:hAnsiTheme="minorHAnsi" w:cs="Arial"/>
          <w:bCs/>
          <w:i/>
          <w:sz w:val="22"/>
          <w:szCs w:val="22"/>
        </w:rPr>
        <w:t xml:space="preserve"> </w:t>
      </w:r>
      <w:r w:rsidR="000A185A">
        <w:rPr>
          <w:rFonts w:asciiTheme="minorHAnsi" w:eastAsia="Arial" w:hAnsiTheme="minorHAnsi" w:cs="Arial"/>
          <w:bCs/>
          <w:i/>
          <w:sz w:val="22"/>
          <w:szCs w:val="22"/>
        </w:rPr>
        <w:t>…………………………..</w:t>
      </w:r>
    </w:p>
    <w:p w14:paraId="373A35BB" w14:textId="2EAEA2AA" w:rsidR="0040427D" w:rsidRDefault="000A185A" w:rsidP="0040427D">
      <w:pPr>
        <w:pStyle w:val="Tekstpodstawowy"/>
        <w:spacing w:line="276" w:lineRule="auto"/>
        <w:ind w:right="68" w:firstLine="708"/>
        <w:rPr>
          <w:rFonts w:asciiTheme="minorHAnsi" w:eastAsia="Arial" w:hAnsiTheme="minorHAnsi" w:cs="Arial"/>
          <w:bCs/>
          <w:i/>
          <w:sz w:val="22"/>
          <w:szCs w:val="22"/>
        </w:rPr>
      </w:pPr>
      <w:r>
        <w:rPr>
          <w:rFonts w:asciiTheme="minorHAnsi" w:eastAsia="Arial" w:hAnsiTheme="minorHAnsi" w:cs="Arial"/>
          <w:bCs/>
          <w:i/>
          <w:sz w:val="22"/>
          <w:szCs w:val="22"/>
        </w:rPr>
        <w:t>…………………………..</w:t>
      </w:r>
    </w:p>
    <w:p w14:paraId="4F2C24D1" w14:textId="48DFCC51" w:rsidR="009B69D1" w:rsidRPr="009B69D1" w:rsidRDefault="000A185A" w:rsidP="0040427D">
      <w:pPr>
        <w:pStyle w:val="Tekstpodstawowy"/>
        <w:spacing w:line="276" w:lineRule="auto"/>
        <w:ind w:right="68" w:firstLine="708"/>
        <w:rPr>
          <w:rFonts w:asciiTheme="minorHAnsi" w:eastAsia="Arial" w:hAnsiTheme="minorHAnsi" w:cs="Arial"/>
          <w:bCs/>
          <w:i/>
          <w:sz w:val="22"/>
          <w:szCs w:val="22"/>
        </w:rPr>
      </w:pPr>
      <w:r>
        <w:rPr>
          <w:rFonts w:asciiTheme="minorHAnsi" w:eastAsia="Arial" w:hAnsiTheme="minorHAnsi" w:cs="Arial"/>
          <w:bCs/>
          <w:i/>
          <w:sz w:val="22"/>
          <w:szCs w:val="22"/>
        </w:rPr>
        <w:t>…………………………..</w:t>
      </w:r>
    </w:p>
    <w:p w14:paraId="6B8D569E" w14:textId="77777777" w:rsidR="00BC7380" w:rsidRDefault="00BC7380" w:rsidP="00DE7EFA">
      <w:pPr>
        <w:pStyle w:val="Tekstpodstawowy"/>
        <w:spacing w:line="276" w:lineRule="auto"/>
        <w:ind w:right="6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reprezentowanym przez:</w:t>
      </w:r>
    </w:p>
    <w:p w14:paraId="2840CC6F" w14:textId="77777777" w:rsidR="00153C2F" w:rsidRDefault="00C16D60" w:rsidP="00153C2F">
      <w:pPr>
        <w:suppressAutoHyphens w:val="0"/>
        <w:spacing w:line="276" w:lineRule="auto"/>
        <w:ind w:firstLine="708"/>
        <w:jc w:val="both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…………………………………</w:t>
      </w:r>
    </w:p>
    <w:p w14:paraId="58EF7A7E" w14:textId="77777777" w:rsidR="0040427D" w:rsidRPr="009901A0" w:rsidRDefault="0040427D" w:rsidP="00153C2F">
      <w:pPr>
        <w:suppressAutoHyphens w:val="0"/>
        <w:spacing w:line="276" w:lineRule="auto"/>
        <w:ind w:firstLine="708"/>
        <w:jc w:val="both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…………………………………</w:t>
      </w:r>
    </w:p>
    <w:p w14:paraId="763B0824" w14:textId="77777777" w:rsidR="009901A0" w:rsidRDefault="009901A0" w:rsidP="00DE7EFA">
      <w:pPr>
        <w:spacing w:line="276" w:lineRule="auto"/>
        <w:ind w:right="69"/>
        <w:rPr>
          <w:rFonts w:ascii="Calibri" w:hAnsi="Calibri"/>
          <w:sz w:val="22"/>
          <w:szCs w:val="22"/>
        </w:rPr>
      </w:pPr>
    </w:p>
    <w:p w14:paraId="51B43B26" w14:textId="77777777" w:rsidR="00AE36D7" w:rsidRDefault="00BC7380" w:rsidP="00DE7EFA">
      <w:pPr>
        <w:spacing w:line="276" w:lineRule="auto"/>
        <w:ind w:right="6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zwanym w dalszym ciągu </w:t>
      </w:r>
      <w:r>
        <w:rPr>
          <w:rFonts w:ascii="Calibri" w:hAnsi="Calibri"/>
          <w:b/>
          <w:bCs/>
          <w:sz w:val="22"/>
          <w:szCs w:val="22"/>
        </w:rPr>
        <w:t>DOSTAWCĄ</w:t>
      </w:r>
      <w:r w:rsidR="009901A0">
        <w:rPr>
          <w:rFonts w:ascii="Calibri" w:hAnsi="Calibri"/>
          <w:b/>
          <w:bCs/>
          <w:sz w:val="22"/>
          <w:szCs w:val="22"/>
        </w:rPr>
        <w:t xml:space="preserve"> </w:t>
      </w:r>
      <w:r w:rsidR="00A97C4D" w:rsidRPr="00A97C4D">
        <w:rPr>
          <w:rFonts w:ascii="Calibri" w:hAnsi="Calibri"/>
          <w:sz w:val="22"/>
          <w:szCs w:val="22"/>
        </w:rPr>
        <w:t xml:space="preserve">na </w:t>
      </w:r>
      <w:r w:rsidR="00934081">
        <w:rPr>
          <w:rFonts w:ascii="Calibri" w:hAnsi="Calibri"/>
          <w:b/>
          <w:sz w:val="22"/>
          <w:szCs w:val="22"/>
        </w:rPr>
        <w:t>zakup</w:t>
      </w:r>
      <w:r w:rsidR="00EC793D">
        <w:rPr>
          <w:rFonts w:ascii="Calibri" w:hAnsi="Calibri"/>
          <w:b/>
          <w:sz w:val="22"/>
          <w:szCs w:val="22"/>
        </w:rPr>
        <w:t xml:space="preserve"> i dostarczenie mrożonek i ryb</w:t>
      </w:r>
      <w:r w:rsidR="00A97C4D" w:rsidRPr="00A97C4D">
        <w:rPr>
          <w:rFonts w:ascii="Calibri" w:hAnsi="Calibri"/>
          <w:sz w:val="22"/>
          <w:szCs w:val="22"/>
        </w:rPr>
        <w:t xml:space="preserve"> do Domu Pomocy Społ</w:t>
      </w:r>
      <w:r w:rsidR="00A97C4D">
        <w:rPr>
          <w:rFonts w:ascii="Calibri" w:hAnsi="Calibri"/>
          <w:sz w:val="22"/>
          <w:szCs w:val="22"/>
        </w:rPr>
        <w:t>ecznej im. Józefy Jaklińskiej w </w:t>
      </w:r>
      <w:r w:rsidR="00A97C4D" w:rsidRPr="00A97C4D">
        <w:rPr>
          <w:rFonts w:ascii="Calibri" w:hAnsi="Calibri"/>
          <w:sz w:val="22"/>
          <w:szCs w:val="22"/>
        </w:rPr>
        <w:t>Rzeszowie</w:t>
      </w:r>
      <w:r w:rsidR="005D36B3">
        <w:rPr>
          <w:rFonts w:ascii="Calibri" w:hAnsi="Calibri"/>
          <w:sz w:val="22"/>
          <w:szCs w:val="22"/>
        </w:rPr>
        <w:t>.</w:t>
      </w:r>
    </w:p>
    <w:p w14:paraId="0A4DF434" w14:textId="77777777" w:rsidR="00A97C4D" w:rsidRDefault="00A97C4D" w:rsidP="00DE7EFA">
      <w:pPr>
        <w:spacing w:line="276" w:lineRule="auto"/>
        <w:ind w:right="69"/>
        <w:jc w:val="both"/>
        <w:rPr>
          <w:rFonts w:ascii="Calibri" w:hAnsi="Calibri"/>
          <w:sz w:val="22"/>
          <w:szCs w:val="22"/>
        </w:rPr>
      </w:pPr>
    </w:p>
    <w:p w14:paraId="6B9E28BC" w14:textId="77777777" w:rsidR="00AE36D7" w:rsidRDefault="00AE36D7" w:rsidP="001F7BCB">
      <w:pPr>
        <w:spacing w:line="276" w:lineRule="auto"/>
        <w:ind w:right="69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§ 1</w:t>
      </w:r>
    </w:p>
    <w:p w14:paraId="2D8D96D4" w14:textId="77777777" w:rsidR="00415AD9" w:rsidRDefault="00415AD9" w:rsidP="001F7BCB">
      <w:pPr>
        <w:spacing w:line="276" w:lineRule="auto"/>
        <w:ind w:right="69"/>
        <w:jc w:val="center"/>
        <w:rPr>
          <w:rFonts w:ascii="Calibri" w:hAnsi="Calibri"/>
          <w:b/>
          <w:sz w:val="22"/>
          <w:szCs w:val="22"/>
        </w:rPr>
      </w:pPr>
    </w:p>
    <w:p w14:paraId="2BE01776" w14:textId="4EDDF835" w:rsidR="000038A2" w:rsidRDefault="000038A2" w:rsidP="001F7BCB">
      <w:pPr>
        <w:numPr>
          <w:ilvl w:val="0"/>
          <w:numId w:val="6"/>
        </w:numPr>
        <w:spacing w:line="276" w:lineRule="auto"/>
        <w:ind w:right="69"/>
        <w:jc w:val="both"/>
        <w:rPr>
          <w:rFonts w:ascii="Calibri" w:hAnsi="Calibri"/>
          <w:sz w:val="22"/>
          <w:szCs w:val="22"/>
        </w:rPr>
      </w:pPr>
      <w:r w:rsidRPr="003B68A1">
        <w:rPr>
          <w:rFonts w:ascii="Calibri" w:hAnsi="Calibri"/>
          <w:sz w:val="22"/>
          <w:szCs w:val="22"/>
        </w:rPr>
        <w:t xml:space="preserve">Przedmiotem umowy jest sukcesywna dostawa przez Dostawcę na rzecz Zamawiającego </w:t>
      </w:r>
      <w:r w:rsidR="001A6878">
        <w:rPr>
          <w:rFonts w:ascii="Calibri" w:hAnsi="Calibri"/>
          <w:sz w:val="22"/>
          <w:szCs w:val="22"/>
        </w:rPr>
        <w:t xml:space="preserve">w okresie </w:t>
      </w:r>
      <w:r w:rsidR="008D62B9">
        <w:rPr>
          <w:rFonts w:ascii="Calibri" w:hAnsi="Calibri"/>
          <w:b/>
          <w:sz w:val="22"/>
          <w:szCs w:val="22"/>
        </w:rPr>
        <w:t>od 1</w:t>
      </w:r>
      <w:r w:rsidR="001A6878" w:rsidRPr="001A6878">
        <w:rPr>
          <w:rFonts w:ascii="Calibri" w:hAnsi="Calibri"/>
          <w:b/>
          <w:sz w:val="22"/>
          <w:szCs w:val="22"/>
        </w:rPr>
        <w:t>.01.202</w:t>
      </w:r>
      <w:r w:rsidR="000A185A">
        <w:rPr>
          <w:rFonts w:ascii="Calibri" w:hAnsi="Calibri"/>
          <w:b/>
          <w:sz w:val="22"/>
          <w:szCs w:val="22"/>
        </w:rPr>
        <w:t>4</w:t>
      </w:r>
      <w:r w:rsidR="001A6878" w:rsidRPr="001A6878">
        <w:rPr>
          <w:rFonts w:ascii="Calibri" w:hAnsi="Calibri"/>
          <w:b/>
          <w:sz w:val="22"/>
          <w:szCs w:val="22"/>
        </w:rPr>
        <w:t xml:space="preserve"> r. do 31.12.202</w:t>
      </w:r>
      <w:r w:rsidR="000A185A">
        <w:rPr>
          <w:rFonts w:ascii="Calibri" w:hAnsi="Calibri"/>
          <w:b/>
          <w:sz w:val="22"/>
          <w:szCs w:val="22"/>
        </w:rPr>
        <w:t>4</w:t>
      </w:r>
      <w:r w:rsidR="001A6878" w:rsidRPr="001A6878">
        <w:rPr>
          <w:rFonts w:ascii="Calibri" w:hAnsi="Calibri"/>
          <w:b/>
          <w:sz w:val="22"/>
          <w:szCs w:val="22"/>
        </w:rPr>
        <w:t xml:space="preserve"> r.</w:t>
      </w:r>
      <w:r w:rsidR="001A6878">
        <w:rPr>
          <w:rFonts w:ascii="Calibri" w:hAnsi="Calibri"/>
          <w:sz w:val="22"/>
          <w:szCs w:val="22"/>
        </w:rPr>
        <w:t xml:space="preserve"> </w:t>
      </w:r>
      <w:r w:rsidRPr="003B68A1">
        <w:rPr>
          <w:rFonts w:ascii="Calibri" w:hAnsi="Calibri"/>
          <w:sz w:val="22"/>
          <w:szCs w:val="22"/>
        </w:rPr>
        <w:t>artykułów żywnościowych, których rodzaj i ceny jed</w:t>
      </w:r>
      <w:r w:rsidR="00690708">
        <w:rPr>
          <w:rFonts w:ascii="Calibri" w:hAnsi="Calibri"/>
          <w:sz w:val="22"/>
          <w:szCs w:val="22"/>
        </w:rPr>
        <w:t>nostkowe określa tabela w § 1 us</w:t>
      </w:r>
      <w:r w:rsidRPr="003B68A1">
        <w:rPr>
          <w:rFonts w:ascii="Calibri" w:hAnsi="Calibri"/>
          <w:sz w:val="22"/>
          <w:szCs w:val="22"/>
        </w:rPr>
        <w:t>t</w:t>
      </w:r>
      <w:r w:rsidR="00690708">
        <w:rPr>
          <w:rFonts w:ascii="Calibri" w:hAnsi="Calibri"/>
          <w:sz w:val="22"/>
          <w:szCs w:val="22"/>
        </w:rPr>
        <w:t>.</w:t>
      </w:r>
      <w:r w:rsidRPr="003B68A1">
        <w:rPr>
          <w:rFonts w:ascii="Calibri" w:hAnsi="Calibri"/>
          <w:sz w:val="22"/>
          <w:szCs w:val="22"/>
        </w:rPr>
        <w:t xml:space="preserve"> 3.</w:t>
      </w:r>
    </w:p>
    <w:p w14:paraId="4EF0D88B" w14:textId="77777777" w:rsidR="00DE7EFA" w:rsidRPr="001A6878" w:rsidRDefault="000038A2" w:rsidP="001F7BCB">
      <w:pPr>
        <w:numPr>
          <w:ilvl w:val="0"/>
          <w:numId w:val="6"/>
        </w:numPr>
        <w:spacing w:line="276" w:lineRule="auto"/>
        <w:ind w:right="69"/>
        <w:jc w:val="both"/>
        <w:rPr>
          <w:rFonts w:ascii="Calibri" w:hAnsi="Calibri"/>
          <w:sz w:val="22"/>
          <w:szCs w:val="22"/>
        </w:rPr>
      </w:pPr>
      <w:r w:rsidRPr="001A6878">
        <w:rPr>
          <w:rFonts w:ascii="Calibri" w:hAnsi="Calibri"/>
          <w:sz w:val="22"/>
          <w:szCs w:val="22"/>
        </w:rPr>
        <w:t>Podane ilości towaru są wielkościami szacunkowymi i nie stanowią ostatecznego rozmiaru</w:t>
      </w:r>
      <w:r w:rsidRPr="001A6878">
        <w:rPr>
          <w:rFonts w:ascii="Calibri" w:eastAsia="Arial" w:hAnsi="Calibri" w:cs="Arial"/>
          <w:bCs/>
          <w:iCs/>
          <w:color w:val="000000"/>
          <w:sz w:val="22"/>
          <w:szCs w:val="22"/>
        </w:rPr>
        <w:t xml:space="preserve"> zamówienia, służą wyłącznie do obliczenia ceny oferty, co nie odzwierciedla realnego bądź deklarowanego wykorzystania ich w czasie trwania umowy i w żadnym razie nie może być podstawą jakichkolwiek roszczeń ze strony dostawcy. Zamawiający nie będzie tym samym zobowiązany do zakupu pełnego asortymentu w podanych ilościach, zastrzega sobie prawo do zmniejszenia lu</w:t>
      </w:r>
      <w:r w:rsidR="008D62B9">
        <w:rPr>
          <w:rFonts w:ascii="Calibri" w:eastAsia="Arial" w:hAnsi="Calibri" w:cs="Arial"/>
          <w:bCs/>
          <w:iCs/>
          <w:color w:val="000000"/>
          <w:sz w:val="22"/>
          <w:szCs w:val="22"/>
        </w:rPr>
        <w:t>b zwiększenia ilości dostaw do 3</w:t>
      </w:r>
      <w:r w:rsidRPr="001A6878">
        <w:rPr>
          <w:rFonts w:ascii="Calibri" w:eastAsia="Arial" w:hAnsi="Calibri" w:cs="Arial"/>
          <w:bCs/>
          <w:iCs/>
          <w:color w:val="000000"/>
          <w:sz w:val="22"/>
          <w:szCs w:val="22"/>
        </w:rPr>
        <w:t xml:space="preserve">0%. Zmniejszenia lub zwiększenia wynikają </w:t>
      </w:r>
      <w:r w:rsidRPr="001A6878">
        <w:rPr>
          <w:rFonts w:ascii="Calibri" w:eastAsia="Arial" w:hAnsi="Calibri" w:cs="Arial"/>
          <w:bCs/>
          <w:iCs/>
          <w:color w:val="000000"/>
          <w:sz w:val="22"/>
          <w:szCs w:val="22"/>
        </w:rPr>
        <w:br/>
        <w:t>z potrzeb, których nie można przewidzieć.</w:t>
      </w:r>
      <w:r w:rsidR="00DE7EFA" w:rsidRPr="001A6878">
        <w:rPr>
          <w:rFonts w:eastAsia="Arial"/>
          <w:iCs/>
        </w:rPr>
        <w:br w:type="page"/>
      </w:r>
    </w:p>
    <w:p w14:paraId="08B01BB3" w14:textId="77777777" w:rsidR="000038A2" w:rsidRDefault="000038A2" w:rsidP="001F7BCB">
      <w:pPr>
        <w:numPr>
          <w:ilvl w:val="0"/>
          <w:numId w:val="6"/>
        </w:numPr>
        <w:spacing w:line="276" w:lineRule="auto"/>
        <w:ind w:right="69"/>
        <w:jc w:val="both"/>
        <w:rPr>
          <w:rFonts w:ascii="Calibri" w:hAnsi="Calibri"/>
          <w:sz w:val="22"/>
          <w:szCs w:val="22"/>
        </w:rPr>
      </w:pPr>
      <w:r w:rsidRPr="003B68A1">
        <w:rPr>
          <w:rFonts w:ascii="Calibri" w:hAnsi="Calibri"/>
          <w:sz w:val="22"/>
          <w:szCs w:val="22"/>
        </w:rPr>
        <w:lastRenderedPageBreak/>
        <w:t>DOSTAWCA sprzedaje a ZAMAWIAJĄCY  kupuje następujące towary:</w:t>
      </w:r>
    </w:p>
    <w:p w14:paraId="67235547" w14:textId="77777777" w:rsidR="00415AD9" w:rsidRDefault="00415AD9" w:rsidP="001F7BCB">
      <w:pPr>
        <w:spacing w:line="276" w:lineRule="auto"/>
        <w:rPr>
          <w:rFonts w:ascii="Calibri" w:hAnsi="Calibri"/>
          <w:b/>
          <w:sz w:val="22"/>
          <w:szCs w:val="22"/>
        </w:rPr>
      </w:pPr>
    </w:p>
    <w:p w14:paraId="518B67EC" w14:textId="77777777" w:rsidR="00AF507E" w:rsidRPr="00F80D88" w:rsidRDefault="00AF507E" w:rsidP="00AF507E">
      <w:pPr>
        <w:rPr>
          <w:rFonts w:asciiTheme="minorHAnsi" w:eastAsia="Arial" w:hAnsiTheme="minorHAnsi" w:cstheme="minorHAnsi"/>
          <w:i/>
          <w:sz w:val="22"/>
          <w:u w:val="single"/>
        </w:rPr>
      </w:pPr>
      <w:r w:rsidRPr="00F80D88">
        <w:rPr>
          <w:rFonts w:asciiTheme="minorHAnsi" w:eastAsia="Arial" w:hAnsiTheme="minorHAnsi" w:cstheme="minorHAnsi"/>
          <w:i/>
          <w:sz w:val="22"/>
          <w:u w:val="single"/>
        </w:rPr>
        <w:t>CZĘŚĆ I poz. od 1 do 9</w:t>
      </w:r>
    </w:p>
    <w:p w14:paraId="6C1EAE7C" w14:textId="77777777" w:rsidR="00AF507E" w:rsidRDefault="00AF507E" w:rsidP="00AF507E">
      <w:pPr>
        <w:rPr>
          <w:rFonts w:ascii="Calibri" w:hAnsi="Calibri"/>
          <w:b/>
          <w:sz w:val="22"/>
          <w:szCs w:val="22"/>
        </w:rPr>
      </w:pPr>
    </w:p>
    <w:tbl>
      <w:tblPr>
        <w:tblW w:w="9725" w:type="dxa"/>
        <w:tblInd w:w="-284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456"/>
        <w:gridCol w:w="2805"/>
        <w:gridCol w:w="567"/>
        <w:gridCol w:w="850"/>
        <w:gridCol w:w="1393"/>
        <w:gridCol w:w="1442"/>
        <w:gridCol w:w="653"/>
        <w:gridCol w:w="1559"/>
      </w:tblGrid>
      <w:tr w:rsidR="00AF507E" w14:paraId="6ED08AF0" w14:textId="77777777" w:rsidTr="00954BF3">
        <w:trPr>
          <w:trHeight w:hRule="exact" w:val="1087"/>
        </w:trPr>
        <w:tc>
          <w:tcPr>
            <w:tcW w:w="4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14:paraId="7018BE82" w14:textId="77777777" w:rsidR="00AF507E" w:rsidRDefault="00AF507E" w:rsidP="00954BF3">
            <w:pPr>
              <w:snapToGrid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8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14:paraId="00517DFD" w14:textId="77777777" w:rsidR="00AF507E" w:rsidRDefault="00AF507E" w:rsidP="00954BF3">
            <w:pPr>
              <w:snapToGrid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Nazwa artykułu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14:paraId="515AF0A8" w14:textId="77777777" w:rsidR="00AF507E" w:rsidRDefault="00AF507E" w:rsidP="00954BF3">
            <w:pPr>
              <w:snapToGrid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J.m.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14:paraId="28CF3B25" w14:textId="77777777" w:rsidR="00AF507E" w:rsidRDefault="00AF507E" w:rsidP="00954BF3">
            <w:pPr>
              <w:snapToGrid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3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14:paraId="311CC1B3" w14:textId="77777777" w:rsidR="00AF507E" w:rsidRDefault="00AF507E" w:rsidP="00954BF3">
            <w:pPr>
              <w:snapToGrid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Kod CPV</w:t>
            </w:r>
          </w:p>
        </w:tc>
        <w:tc>
          <w:tcPr>
            <w:tcW w:w="14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14:paraId="373FBFE7" w14:textId="77777777" w:rsidR="00AF507E" w:rsidRDefault="00AF507E" w:rsidP="00954BF3">
            <w:pPr>
              <w:snapToGrid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Cena jednostkowa netto  [zł]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14:paraId="23B1CC86" w14:textId="77777777" w:rsidR="00AF507E" w:rsidRDefault="00AF507E" w:rsidP="00954BF3">
            <w:pPr>
              <w:snapToGrid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VAT</w:t>
            </w:r>
          </w:p>
          <w:p w14:paraId="76FFEEB8" w14:textId="77777777" w:rsidR="00AF507E" w:rsidRDefault="00AF507E" w:rsidP="00954BF3">
            <w:pPr>
              <w:snapToGrid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  <w:vAlign w:val="center"/>
          </w:tcPr>
          <w:p w14:paraId="5375F1F8" w14:textId="77777777" w:rsidR="00AF507E" w:rsidRDefault="00AF507E" w:rsidP="00954BF3">
            <w:pPr>
              <w:snapToGrid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Cena jednostkowa brutto  [zł]</w:t>
            </w:r>
          </w:p>
        </w:tc>
      </w:tr>
      <w:tr w:rsidR="005B7B85" w14:paraId="25F77531" w14:textId="77777777" w:rsidTr="00C93F11">
        <w:trPr>
          <w:trHeight w:hRule="exact" w:val="567"/>
        </w:trPr>
        <w:tc>
          <w:tcPr>
            <w:tcW w:w="4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14:paraId="516EFCD7" w14:textId="77777777" w:rsidR="005B7B85" w:rsidRPr="005B7B85" w:rsidRDefault="005B7B85" w:rsidP="005B7B85">
            <w:pPr>
              <w:snapToGrid w:val="0"/>
              <w:jc w:val="center"/>
              <w:rPr>
                <w:sz w:val="20"/>
              </w:rPr>
            </w:pPr>
            <w:r w:rsidRPr="005B7B85">
              <w:rPr>
                <w:sz w:val="20"/>
              </w:rPr>
              <w:t>1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6B46D" w14:textId="2651A999" w:rsidR="005B7B85" w:rsidRPr="00D27AE1" w:rsidRDefault="005B7B85" w:rsidP="005B7B85">
            <w:pPr>
              <w:pStyle w:val="Standard"/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zupa jarzynowa 7 składnikowa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477CB" w14:textId="3A83BFB2" w:rsidR="005B7B85" w:rsidRPr="00D27AE1" w:rsidRDefault="005B7B85" w:rsidP="005B7B85">
            <w:pPr>
              <w:pStyle w:val="Standard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5115" w14:textId="0C2A332B" w:rsidR="005B7B85" w:rsidRDefault="005B7B85" w:rsidP="005B7B85">
            <w:pPr>
              <w:pStyle w:val="Standard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75E28" w14:textId="0C2EF708" w:rsidR="005B7B85" w:rsidRPr="00D27AE1" w:rsidRDefault="005B7B85" w:rsidP="005B7B85">
            <w:pPr>
              <w:pStyle w:val="Standard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15331170-9</w:t>
            </w:r>
          </w:p>
        </w:tc>
        <w:tc>
          <w:tcPr>
            <w:tcW w:w="14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AE401F7" w14:textId="6E89FAB1" w:rsidR="005B7B85" w:rsidRPr="009B69D1" w:rsidRDefault="005B7B85" w:rsidP="005B7B85">
            <w:pPr>
              <w:snapToGrid w:val="0"/>
              <w:jc w:val="center"/>
              <w:rPr>
                <w:rFonts w:asciiTheme="minorHAnsi" w:hAnsiTheme="minorHAnsi"/>
                <w:sz w:val="22"/>
                <w:szCs w:val="20"/>
              </w:rPr>
            </w:pP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82C4DFA" w14:textId="2DE9E067" w:rsidR="005B7B85" w:rsidRPr="009B69D1" w:rsidRDefault="005B7B85" w:rsidP="005B7B85">
            <w:pPr>
              <w:snapToGrid w:val="0"/>
              <w:jc w:val="center"/>
              <w:rPr>
                <w:rFonts w:asciiTheme="minorHAnsi" w:eastAsia="Arial Unicode MS" w:hAnsiTheme="minorHAnsi" w:cs="Arial Unicode MS"/>
                <w:b/>
                <w:bCs/>
                <w:sz w:val="22"/>
                <w:szCs w:val="20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6B84337" w14:textId="45F9C223" w:rsidR="005B7B85" w:rsidRPr="009B69D1" w:rsidRDefault="005B7B85" w:rsidP="005B7B85">
            <w:pPr>
              <w:snapToGrid w:val="0"/>
              <w:jc w:val="center"/>
              <w:rPr>
                <w:rFonts w:asciiTheme="minorHAnsi" w:eastAsia="Arial Unicode MS" w:hAnsiTheme="minorHAnsi" w:cs="Arial Unicode MS"/>
                <w:b/>
                <w:bCs/>
                <w:szCs w:val="20"/>
              </w:rPr>
            </w:pPr>
          </w:p>
        </w:tc>
      </w:tr>
      <w:tr w:rsidR="005B7B85" w14:paraId="2C3D05A0" w14:textId="77777777" w:rsidTr="00C93F11">
        <w:trPr>
          <w:trHeight w:hRule="exact" w:val="567"/>
        </w:trPr>
        <w:tc>
          <w:tcPr>
            <w:tcW w:w="4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14:paraId="215794F8" w14:textId="77777777" w:rsidR="005B7B85" w:rsidRPr="005B7B85" w:rsidRDefault="005B7B85" w:rsidP="005B7B85">
            <w:pPr>
              <w:snapToGrid w:val="0"/>
              <w:jc w:val="center"/>
              <w:rPr>
                <w:sz w:val="20"/>
              </w:rPr>
            </w:pPr>
            <w:r w:rsidRPr="005B7B85">
              <w:rPr>
                <w:sz w:val="20"/>
              </w:rPr>
              <w:t>2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AC277" w14:textId="0530C228" w:rsidR="005B7B85" w:rsidRPr="00D27AE1" w:rsidRDefault="005B7B85" w:rsidP="005B7B85">
            <w:pPr>
              <w:pStyle w:val="xl38"/>
              <w:spacing w:before="0"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kalafior mrożony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316F0" w14:textId="08FC97EF" w:rsidR="005B7B85" w:rsidRPr="00D27AE1" w:rsidRDefault="005B7B85" w:rsidP="005B7B85">
            <w:pPr>
              <w:pStyle w:val="Standard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C882" w14:textId="5FA57B18" w:rsidR="005B7B85" w:rsidRDefault="005B7B85" w:rsidP="005B7B85">
            <w:pPr>
              <w:pStyle w:val="Standard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FFC77" w14:textId="6E56537E" w:rsidR="005B7B85" w:rsidRPr="00D27AE1" w:rsidRDefault="005B7B85" w:rsidP="005B7B85">
            <w:pPr>
              <w:pStyle w:val="Standard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15331170-9</w:t>
            </w:r>
          </w:p>
        </w:tc>
        <w:tc>
          <w:tcPr>
            <w:tcW w:w="14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40547E2" w14:textId="3E633D61" w:rsidR="005B7B85" w:rsidRPr="009B69D1" w:rsidRDefault="005B7B85" w:rsidP="005B7B85">
            <w:pPr>
              <w:snapToGrid w:val="0"/>
              <w:jc w:val="center"/>
              <w:rPr>
                <w:rFonts w:asciiTheme="minorHAnsi" w:hAnsiTheme="minorHAnsi"/>
                <w:sz w:val="22"/>
                <w:szCs w:val="20"/>
              </w:rPr>
            </w:pP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9A37D19" w14:textId="0052896B" w:rsidR="005B7B85" w:rsidRPr="009B69D1" w:rsidRDefault="005B7B85" w:rsidP="005B7B85">
            <w:pPr>
              <w:snapToGrid w:val="0"/>
              <w:jc w:val="center"/>
              <w:rPr>
                <w:rFonts w:asciiTheme="minorHAnsi" w:eastAsia="Arial Unicode MS" w:hAnsiTheme="minorHAnsi" w:cs="Arial Unicode MS"/>
                <w:b/>
                <w:bCs/>
                <w:sz w:val="22"/>
                <w:szCs w:val="20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002F350" w14:textId="19999E78" w:rsidR="005B7B85" w:rsidRPr="009B69D1" w:rsidRDefault="005B7B85" w:rsidP="005B7B85">
            <w:pPr>
              <w:snapToGrid w:val="0"/>
              <w:jc w:val="center"/>
              <w:rPr>
                <w:rFonts w:asciiTheme="minorHAnsi" w:eastAsia="Arial Unicode MS" w:hAnsiTheme="minorHAnsi" w:cs="Arial Unicode MS"/>
                <w:b/>
                <w:bCs/>
                <w:szCs w:val="20"/>
              </w:rPr>
            </w:pPr>
          </w:p>
        </w:tc>
      </w:tr>
      <w:tr w:rsidR="005B7B85" w14:paraId="54B54C6F" w14:textId="77777777" w:rsidTr="00C93F11">
        <w:trPr>
          <w:trHeight w:hRule="exact" w:val="567"/>
        </w:trPr>
        <w:tc>
          <w:tcPr>
            <w:tcW w:w="45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E6E6E6"/>
            <w:vAlign w:val="center"/>
          </w:tcPr>
          <w:p w14:paraId="3C0DA27E" w14:textId="77777777" w:rsidR="005B7B85" w:rsidRPr="005B7B85" w:rsidRDefault="005B7B85" w:rsidP="005B7B85">
            <w:pPr>
              <w:snapToGrid w:val="0"/>
              <w:jc w:val="center"/>
              <w:rPr>
                <w:sz w:val="20"/>
              </w:rPr>
            </w:pPr>
            <w:r w:rsidRPr="005B7B85">
              <w:rPr>
                <w:sz w:val="20"/>
              </w:rPr>
              <w:t>3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F8DAB" w14:textId="7A3E3BF2" w:rsidR="005B7B85" w:rsidRPr="00D27AE1" w:rsidRDefault="005B7B85" w:rsidP="005B7B85">
            <w:pPr>
              <w:pStyle w:val="Standard"/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brokuł mrożony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C76A" w14:textId="3B4F9C12" w:rsidR="005B7B85" w:rsidRPr="00D27AE1" w:rsidRDefault="005B7B85" w:rsidP="005B7B85">
            <w:pPr>
              <w:pStyle w:val="Standard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115BC" w14:textId="78736736" w:rsidR="005B7B85" w:rsidRDefault="005B7B85" w:rsidP="005B7B85">
            <w:pPr>
              <w:pStyle w:val="Standard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B9A2D" w14:textId="3111CD9B" w:rsidR="005B7B85" w:rsidRPr="00D27AE1" w:rsidRDefault="005B7B85" w:rsidP="005B7B85">
            <w:pPr>
              <w:pStyle w:val="Standard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15331170-9</w:t>
            </w:r>
          </w:p>
        </w:tc>
        <w:tc>
          <w:tcPr>
            <w:tcW w:w="144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CD671C2" w14:textId="00368D6E" w:rsidR="005B7B85" w:rsidRPr="009B69D1" w:rsidRDefault="005B7B85" w:rsidP="005B7B85">
            <w:pPr>
              <w:snapToGrid w:val="0"/>
              <w:jc w:val="center"/>
              <w:rPr>
                <w:rFonts w:asciiTheme="minorHAnsi" w:hAnsiTheme="minorHAnsi"/>
                <w:sz w:val="22"/>
                <w:szCs w:val="20"/>
              </w:rPr>
            </w:pPr>
          </w:p>
        </w:tc>
        <w:tc>
          <w:tcPr>
            <w:tcW w:w="653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14:paraId="49D70F45" w14:textId="796E719C" w:rsidR="005B7B85" w:rsidRPr="009B69D1" w:rsidRDefault="005B7B85" w:rsidP="005B7B85">
            <w:pPr>
              <w:snapToGrid w:val="0"/>
              <w:jc w:val="center"/>
              <w:rPr>
                <w:rFonts w:asciiTheme="minorHAnsi" w:eastAsia="Arial Unicode MS" w:hAnsiTheme="minorHAnsi" w:cs="Arial Unicode MS"/>
                <w:b/>
                <w:bCs/>
                <w:sz w:val="22"/>
                <w:szCs w:val="20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5A71A434" w14:textId="35612EB2" w:rsidR="005B7B85" w:rsidRPr="009B69D1" w:rsidRDefault="005B7B85" w:rsidP="005B7B85">
            <w:pPr>
              <w:snapToGrid w:val="0"/>
              <w:jc w:val="center"/>
              <w:rPr>
                <w:rFonts w:asciiTheme="minorHAnsi" w:eastAsia="Arial Unicode MS" w:hAnsiTheme="minorHAnsi" w:cs="Arial Unicode MS"/>
                <w:b/>
                <w:bCs/>
                <w:szCs w:val="20"/>
              </w:rPr>
            </w:pPr>
          </w:p>
        </w:tc>
      </w:tr>
      <w:tr w:rsidR="005B7B85" w14:paraId="2AF01FF6" w14:textId="77777777" w:rsidTr="00C93F11">
        <w:trPr>
          <w:trHeight w:hRule="exact" w:val="56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A422D98" w14:textId="77777777" w:rsidR="005B7B85" w:rsidRPr="005B7B85" w:rsidRDefault="005B7B85" w:rsidP="005B7B85">
            <w:pPr>
              <w:snapToGrid w:val="0"/>
              <w:jc w:val="center"/>
              <w:rPr>
                <w:sz w:val="20"/>
              </w:rPr>
            </w:pPr>
            <w:r w:rsidRPr="005B7B85">
              <w:rPr>
                <w:sz w:val="20"/>
              </w:rPr>
              <w:t>4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BEFF1" w14:textId="712AF475" w:rsidR="005B7B85" w:rsidRPr="00D27AE1" w:rsidRDefault="005B7B85" w:rsidP="005B7B85">
            <w:pPr>
              <w:pStyle w:val="Standard"/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szpinak mrożony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D494" w14:textId="167019FE" w:rsidR="005B7B85" w:rsidRPr="00D27AE1" w:rsidRDefault="005B7B85" w:rsidP="005B7B85">
            <w:pPr>
              <w:pStyle w:val="Standard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1E68" w14:textId="0DBA2747" w:rsidR="005B7B85" w:rsidRDefault="005B7B85" w:rsidP="005B7B85">
            <w:pPr>
              <w:pStyle w:val="Standard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8AAB" w14:textId="39B43420" w:rsidR="005B7B85" w:rsidRPr="00D27AE1" w:rsidRDefault="005B7B85" w:rsidP="005B7B85">
            <w:pPr>
              <w:pStyle w:val="Standard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15331170-9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BAAF3" w14:textId="47DC6A9C" w:rsidR="005B7B85" w:rsidRPr="009B69D1" w:rsidRDefault="005B7B85" w:rsidP="005B7B85">
            <w:pPr>
              <w:snapToGrid w:val="0"/>
              <w:jc w:val="center"/>
              <w:rPr>
                <w:rFonts w:asciiTheme="minorHAnsi" w:hAnsiTheme="minorHAnsi"/>
                <w:sz w:val="22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9E42E" w14:textId="1D09602B" w:rsidR="005B7B85" w:rsidRPr="009B69D1" w:rsidRDefault="005B7B85" w:rsidP="005B7B85">
            <w:pPr>
              <w:snapToGrid w:val="0"/>
              <w:jc w:val="center"/>
              <w:rPr>
                <w:rFonts w:asciiTheme="minorHAnsi" w:eastAsia="Arial Unicode MS" w:hAnsiTheme="minorHAnsi" w:cs="Arial Unicode MS"/>
                <w:b/>
                <w:bCs/>
                <w:sz w:val="22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35927" w14:textId="6C4938FB" w:rsidR="005B7B85" w:rsidRPr="009B69D1" w:rsidRDefault="005B7B85" w:rsidP="005B7B85">
            <w:pPr>
              <w:snapToGrid w:val="0"/>
              <w:jc w:val="center"/>
              <w:rPr>
                <w:rFonts w:asciiTheme="minorHAnsi" w:eastAsia="Arial Unicode MS" w:hAnsiTheme="minorHAnsi" w:cs="Arial Unicode MS"/>
                <w:b/>
                <w:bCs/>
                <w:szCs w:val="20"/>
                <w:lang w:val="en-US"/>
              </w:rPr>
            </w:pPr>
          </w:p>
        </w:tc>
      </w:tr>
      <w:tr w:rsidR="005B7B85" w14:paraId="17602DF3" w14:textId="77777777" w:rsidTr="00C93F11">
        <w:trPr>
          <w:trHeight w:hRule="exact" w:val="56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906DE55" w14:textId="77777777" w:rsidR="005B7B85" w:rsidRPr="005B7B85" w:rsidRDefault="005B7B85" w:rsidP="005B7B85">
            <w:pPr>
              <w:snapToGrid w:val="0"/>
              <w:jc w:val="center"/>
              <w:rPr>
                <w:sz w:val="20"/>
                <w:lang w:val="en-US"/>
              </w:rPr>
            </w:pPr>
            <w:r w:rsidRPr="005B7B85">
              <w:rPr>
                <w:sz w:val="20"/>
                <w:lang w:val="en-US"/>
              </w:rPr>
              <w:t>5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4508" w14:textId="330915DD" w:rsidR="005B7B85" w:rsidRPr="00D27AE1" w:rsidRDefault="005B7B85" w:rsidP="005B7B85">
            <w:pPr>
              <w:pStyle w:val="Standard"/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filet z tilapii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14229" w14:textId="3AF5C350" w:rsidR="005B7B85" w:rsidRPr="00D27AE1" w:rsidRDefault="005B7B85" w:rsidP="005B7B85">
            <w:pPr>
              <w:pStyle w:val="Standard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3FB47" w14:textId="5A315C3F" w:rsidR="005B7B85" w:rsidRDefault="005B7B85" w:rsidP="005B7B85">
            <w:pPr>
              <w:pStyle w:val="Standard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D192" w14:textId="28BC85C2" w:rsidR="005B7B85" w:rsidRPr="00D27AE1" w:rsidRDefault="005B7B85" w:rsidP="005B7B85">
            <w:pPr>
              <w:pStyle w:val="Standard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15220000-6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3B4C5" w14:textId="6DF2BE9C" w:rsidR="005B7B85" w:rsidRPr="009B69D1" w:rsidRDefault="005B7B85" w:rsidP="005B7B85">
            <w:pPr>
              <w:snapToGrid w:val="0"/>
              <w:jc w:val="center"/>
              <w:rPr>
                <w:rFonts w:asciiTheme="minorHAnsi" w:hAnsiTheme="minorHAnsi"/>
                <w:sz w:val="22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A9E2A" w14:textId="0BBB021A" w:rsidR="005B7B85" w:rsidRPr="009B69D1" w:rsidRDefault="005B7B85" w:rsidP="005B7B85">
            <w:pPr>
              <w:snapToGrid w:val="0"/>
              <w:jc w:val="center"/>
              <w:rPr>
                <w:rFonts w:asciiTheme="minorHAnsi" w:eastAsia="Arial Unicode MS" w:hAnsiTheme="minorHAnsi" w:cs="Arial Unicode MS"/>
                <w:b/>
                <w:bCs/>
                <w:sz w:val="22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29EBA" w14:textId="501BD89D" w:rsidR="005B7B85" w:rsidRPr="009B69D1" w:rsidRDefault="005B7B85" w:rsidP="005B7B85">
            <w:pPr>
              <w:snapToGrid w:val="0"/>
              <w:jc w:val="center"/>
              <w:rPr>
                <w:rFonts w:asciiTheme="minorHAnsi" w:eastAsia="Arial Unicode MS" w:hAnsiTheme="minorHAnsi" w:cs="Arial Unicode MS"/>
                <w:b/>
                <w:bCs/>
                <w:szCs w:val="20"/>
                <w:lang w:val="en-US"/>
              </w:rPr>
            </w:pPr>
          </w:p>
        </w:tc>
      </w:tr>
      <w:tr w:rsidR="005B7B85" w14:paraId="0ECE6112" w14:textId="77777777" w:rsidTr="00C93F11">
        <w:trPr>
          <w:trHeight w:hRule="exact" w:val="56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FCF77BA" w14:textId="77777777" w:rsidR="005B7B85" w:rsidRPr="005B7B85" w:rsidRDefault="005B7B85" w:rsidP="005B7B85">
            <w:pPr>
              <w:snapToGrid w:val="0"/>
              <w:jc w:val="center"/>
              <w:rPr>
                <w:sz w:val="20"/>
                <w:lang w:val="en-US"/>
              </w:rPr>
            </w:pPr>
            <w:r w:rsidRPr="005B7B85">
              <w:rPr>
                <w:sz w:val="20"/>
                <w:lang w:val="en-US"/>
              </w:rPr>
              <w:t>6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FA1B" w14:textId="13FC275B" w:rsidR="005B7B85" w:rsidRPr="00D27AE1" w:rsidRDefault="005B7B85" w:rsidP="005B7B85">
            <w:pPr>
              <w:pStyle w:val="Standard"/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filet śledziowy w oleju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A7FD" w14:textId="50B4C580" w:rsidR="005B7B85" w:rsidRPr="00D27AE1" w:rsidRDefault="005B7B85" w:rsidP="005B7B85">
            <w:pPr>
              <w:pStyle w:val="Standard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6801" w14:textId="04D0D5D8" w:rsidR="005B7B85" w:rsidRDefault="005B7B85" w:rsidP="005B7B85">
            <w:pPr>
              <w:pStyle w:val="Standard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6D90F" w14:textId="090CB996" w:rsidR="005B7B85" w:rsidRPr="00D27AE1" w:rsidRDefault="005B7B85" w:rsidP="005B7B85">
            <w:pPr>
              <w:pStyle w:val="Standard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15220000-6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20777" w14:textId="14874A08" w:rsidR="005B7B85" w:rsidRPr="009B69D1" w:rsidRDefault="005B7B85" w:rsidP="005B7B85">
            <w:pPr>
              <w:snapToGrid w:val="0"/>
              <w:jc w:val="center"/>
              <w:rPr>
                <w:rFonts w:asciiTheme="minorHAnsi" w:hAnsiTheme="minorHAnsi"/>
                <w:sz w:val="22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332D" w14:textId="204C66EE" w:rsidR="005B7B85" w:rsidRPr="009B69D1" w:rsidRDefault="005B7B85" w:rsidP="005B7B85">
            <w:pPr>
              <w:snapToGrid w:val="0"/>
              <w:jc w:val="center"/>
              <w:rPr>
                <w:rFonts w:asciiTheme="minorHAnsi" w:eastAsia="Arial Unicode MS" w:hAnsiTheme="minorHAnsi" w:cs="Arial Unicode MS"/>
                <w:b/>
                <w:bCs/>
                <w:sz w:val="22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9221C" w14:textId="5751DA5F" w:rsidR="005B7B85" w:rsidRPr="009B69D1" w:rsidRDefault="005B7B85" w:rsidP="005B7B85">
            <w:pPr>
              <w:snapToGrid w:val="0"/>
              <w:jc w:val="center"/>
              <w:rPr>
                <w:rFonts w:asciiTheme="minorHAnsi" w:eastAsia="Arial Unicode MS" w:hAnsiTheme="minorHAnsi" w:cs="Arial Unicode MS"/>
                <w:b/>
                <w:bCs/>
                <w:szCs w:val="20"/>
                <w:lang w:val="en-US"/>
              </w:rPr>
            </w:pPr>
          </w:p>
        </w:tc>
      </w:tr>
      <w:tr w:rsidR="005B7B85" w14:paraId="4633F481" w14:textId="77777777" w:rsidTr="00C93F11">
        <w:trPr>
          <w:trHeight w:hRule="exact" w:val="56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E6E9B4D" w14:textId="77777777" w:rsidR="005B7B85" w:rsidRPr="005B7B85" w:rsidRDefault="005B7B85" w:rsidP="005B7B85">
            <w:pPr>
              <w:snapToGrid w:val="0"/>
              <w:jc w:val="center"/>
              <w:rPr>
                <w:sz w:val="20"/>
                <w:lang w:val="en-US"/>
              </w:rPr>
            </w:pPr>
            <w:r w:rsidRPr="005B7B85">
              <w:rPr>
                <w:sz w:val="20"/>
                <w:lang w:val="en-US"/>
              </w:rPr>
              <w:t>7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8F73" w14:textId="33CF9192" w:rsidR="005B7B85" w:rsidRPr="00D27AE1" w:rsidRDefault="005B7B85" w:rsidP="005B7B85">
            <w:pPr>
              <w:pStyle w:val="Standard"/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filet z makreli w oleju (170g)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3E447" w14:textId="39E98EDA" w:rsidR="005B7B85" w:rsidRPr="00D27AE1" w:rsidRDefault="005B7B85" w:rsidP="005B7B85">
            <w:pPr>
              <w:pStyle w:val="Standard"/>
              <w:spacing w:after="0" w:line="100" w:lineRule="atLeast"/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945CC" w14:textId="10EB83B8" w:rsidR="005B7B85" w:rsidRDefault="005B7B85" w:rsidP="005B7B85">
            <w:pPr>
              <w:pStyle w:val="Standard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759F6" w14:textId="56F09948" w:rsidR="005B7B85" w:rsidRPr="00D27AE1" w:rsidRDefault="005B7B85" w:rsidP="005B7B85">
            <w:pPr>
              <w:pStyle w:val="Standard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15220000-6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2E457" w14:textId="252FC2FD" w:rsidR="005B7B85" w:rsidRPr="009B69D1" w:rsidRDefault="005B7B85" w:rsidP="005B7B85">
            <w:pPr>
              <w:snapToGrid w:val="0"/>
              <w:jc w:val="center"/>
              <w:rPr>
                <w:rFonts w:asciiTheme="minorHAnsi" w:hAnsiTheme="minorHAnsi"/>
                <w:sz w:val="22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E3BA" w14:textId="2E1576E1" w:rsidR="005B7B85" w:rsidRPr="009B69D1" w:rsidRDefault="005B7B85" w:rsidP="005B7B85">
            <w:pPr>
              <w:snapToGrid w:val="0"/>
              <w:jc w:val="center"/>
              <w:rPr>
                <w:rFonts w:asciiTheme="minorHAnsi" w:eastAsia="Arial Unicode MS" w:hAnsiTheme="minorHAnsi" w:cs="Arial Unicode MS"/>
                <w:b/>
                <w:bCs/>
                <w:sz w:val="22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335CD" w14:textId="7A335875" w:rsidR="005B7B85" w:rsidRPr="009B69D1" w:rsidRDefault="005B7B85" w:rsidP="005B7B85">
            <w:pPr>
              <w:snapToGrid w:val="0"/>
              <w:jc w:val="center"/>
              <w:rPr>
                <w:rFonts w:asciiTheme="minorHAnsi" w:eastAsia="Arial Unicode MS" w:hAnsiTheme="minorHAnsi" w:cs="Arial Unicode MS"/>
                <w:b/>
                <w:bCs/>
                <w:szCs w:val="20"/>
                <w:lang w:val="en-US"/>
              </w:rPr>
            </w:pPr>
          </w:p>
        </w:tc>
      </w:tr>
      <w:tr w:rsidR="005B7B85" w14:paraId="5968A4F1" w14:textId="77777777" w:rsidTr="00C93F11">
        <w:trPr>
          <w:trHeight w:hRule="exact" w:val="56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237DC98" w14:textId="77777777" w:rsidR="005B7B85" w:rsidRPr="005B7B85" w:rsidRDefault="005B7B85" w:rsidP="005B7B85">
            <w:pPr>
              <w:snapToGrid w:val="0"/>
              <w:jc w:val="center"/>
              <w:rPr>
                <w:sz w:val="20"/>
                <w:lang w:val="en-US"/>
              </w:rPr>
            </w:pPr>
            <w:r w:rsidRPr="005B7B85">
              <w:rPr>
                <w:sz w:val="20"/>
                <w:lang w:val="en-US"/>
              </w:rPr>
              <w:t>8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683FE" w14:textId="01792D8F" w:rsidR="005B7B85" w:rsidRPr="00D27AE1" w:rsidRDefault="005B7B85" w:rsidP="005B7B85">
            <w:pPr>
              <w:pStyle w:val="Standard"/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filet z makreli w pomidorach (170g)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279C5" w14:textId="3B24FDFC" w:rsidR="005B7B85" w:rsidRPr="00D27AE1" w:rsidRDefault="005B7B85" w:rsidP="005B7B85">
            <w:pPr>
              <w:pStyle w:val="Standard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653E1" w14:textId="7F741E9F" w:rsidR="005B7B85" w:rsidRDefault="005B7B85" w:rsidP="005B7B85">
            <w:pPr>
              <w:pStyle w:val="Standard"/>
              <w:spacing w:after="0" w:line="100" w:lineRule="atLeast"/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300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CC5C" w14:textId="1B645F6E" w:rsidR="005B7B85" w:rsidRPr="00D27AE1" w:rsidRDefault="005B7B85" w:rsidP="005B7B85">
            <w:pPr>
              <w:pStyle w:val="Standard"/>
              <w:spacing w:after="0" w:line="100" w:lineRule="atLeast"/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15220000-6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8B54C" w14:textId="34583296" w:rsidR="005B7B85" w:rsidRPr="009B69D1" w:rsidRDefault="005B7B85" w:rsidP="005B7B85">
            <w:pPr>
              <w:snapToGrid w:val="0"/>
              <w:jc w:val="center"/>
              <w:rPr>
                <w:rFonts w:asciiTheme="minorHAnsi" w:hAnsiTheme="minorHAnsi"/>
                <w:sz w:val="22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F036" w14:textId="087E54FB" w:rsidR="005B7B85" w:rsidRPr="009B69D1" w:rsidRDefault="005B7B85" w:rsidP="005B7B85">
            <w:pPr>
              <w:snapToGrid w:val="0"/>
              <w:jc w:val="center"/>
              <w:rPr>
                <w:rFonts w:asciiTheme="minorHAnsi" w:eastAsia="Arial Unicode MS" w:hAnsiTheme="minorHAnsi" w:cs="Arial Unicode MS"/>
                <w:b/>
                <w:bCs/>
                <w:sz w:val="22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F2C06" w14:textId="1ED57A90" w:rsidR="005B7B85" w:rsidRPr="009B69D1" w:rsidRDefault="005B7B85" w:rsidP="005B7B85">
            <w:pPr>
              <w:snapToGrid w:val="0"/>
              <w:jc w:val="center"/>
              <w:rPr>
                <w:rFonts w:asciiTheme="minorHAnsi" w:eastAsia="Arial Unicode MS" w:hAnsiTheme="minorHAnsi" w:cs="Arial Unicode MS"/>
                <w:b/>
                <w:bCs/>
                <w:szCs w:val="20"/>
                <w:lang w:val="en-US"/>
              </w:rPr>
            </w:pPr>
          </w:p>
        </w:tc>
      </w:tr>
      <w:tr w:rsidR="005B7B85" w14:paraId="3DB3256F" w14:textId="77777777" w:rsidTr="00C93F11">
        <w:trPr>
          <w:trHeight w:hRule="exact" w:val="56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E8C8553" w14:textId="77777777" w:rsidR="005B7B85" w:rsidRPr="005B7B85" w:rsidRDefault="005B7B85" w:rsidP="005B7B85">
            <w:pPr>
              <w:snapToGrid w:val="0"/>
              <w:jc w:val="center"/>
              <w:rPr>
                <w:sz w:val="20"/>
                <w:lang w:val="en-US"/>
              </w:rPr>
            </w:pPr>
            <w:r w:rsidRPr="005B7B85">
              <w:rPr>
                <w:sz w:val="20"/>
                <w:lang w:val="en-US"/>
              </w:rPr>
              <w:t>9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B513F" w14:textId="49ED7E77" w:rsidR="005B7B85" w:rsidRPr="00D27AE1" w:rsidRDefault="005B7B85" w:rsidP="005B7B85">
            <w:pPr>
              <w:pStyle w:val="Standard"/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tuńczyk w sosie własnym (170 g)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8B421" w14:textId="69A3E311" w:rsidR="005B7B85" w:rsidRPr="00D27AE1" w:rsidRDefault="005B7B85" w:rsidP="005B7B85">
            <w:pPr>
              <w:pStyle w:val="Standard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3274" w14:textId="09AB4A7C" w:rsidR="005B7B85" w:rsidRDefault="005B7B85" w:rsidP="005B7B85">
            <w:pPr>
              <w:pStyle w:val="Standard"/>
              <w:spacing w:after="0" w:line="100" w:lineRule="atLeast"/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50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3452A" w14:textId="5F978DF8" w:rsidR="005B7B85" w:rsidRPr="00D27AE1" w:rsidRDefault="005B7B85" w:rsidP="005B7B85">
            <w:pPr>
              <w:pStyle w:val="Standard"/>
              <w:spacing w:after="0" w:line="100" w:lineRule="atLeast"/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15220000-6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11882" w14:textId="369973B1" w:rsidR="005B7B85" w:rsidRPr="009B69D1" w:rsidRDefault="005B7B85" w:rsidP="005B7B85">
            <w:pPr>
              <w:snapToGrid w:val="0"/>
              <w:jc w:val="center"/>
              <w:rPr>
                <w:rFonts w:asciiTheme="minorHAnsi" w:hAnsiTheme="minorHAnsi"/>
                <w:sz w:val="22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5D8D8" w14:textId="718EE058" w:rsidR="005B7B85" w:rsidRPr="009B69D1" w:rsidRDefault="005B7B85" w:rsidP="005B7B85">
            <w:pPr>
              <w:snapToGrid w:val="0"/>
              <w:jc w:val="center"/>
              <w:rPr>
                <w:rFonts w:asciiTheme="minorHAnsi" w:eastAsia="Arial Unicode MS" w:hAnsiTheme="minorHAnsi" w:cs="Arial Unicode MS"/>
                <w:b/>
                <w:bCs/>
                <w:sz w:val="22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C90FE" w14:textId="7ECBBC1A" w:rsidR="005B7B85" w:rsidRPr="009B69D1" w:rsidRDefault="005B7B85" w:rsidP="005B7B85">
            <w:pPr>
              <w:snapToGrid w:val="0"/>
              <w:jc w:val="center"/>
              <w:rPr>
                <w:rFonts w:asciiTheme="minorHAnsi" w:eastAsia="Arial Unicode MS" w:hAnsiTheme="minorHAnsi" w:cs="Arial Unicode MS"/>
                <w:b/>
                <w:bCs/>
                <w:szCs w:val="20"/>
                <w:lang w:val="en-US"/>
              </w:rPr>
            </w:pPr>
          </w:p>
        </w:tc>
      </w:tr>
    </w:tbl>
    <w:p w14:paraId="1CAFDFE7" w14:textId="77777777" w:rsidR="00AF507E" w:rsidRDefault="00AF507E" w:rsidP="00AF507E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</w:p>
    <w:p w14:paraId="222D6CD3" w14:textId="77777777" w:rsidR="00AF507E" w:rsidRDefault="00AF507E" w:rsidP="00AF507E">
      <w:pPr>
        <w:autoSpaceDE w:val="0"/>
        <w:spacing w:line="100" w:lineRule="atLeast"/>
        <w:rPr>
          <w:rFonts w:asciiTheme="minorHAnsi" w:eastAsia="Arial" w:hAnsiTheme="minorHAnsi" w:cstheme="minorHAnsi"/>
          <w:sz w:val="22"/>
          <w:u w:val="single"/>
        </w:rPr>
      </w:pPr>
      <w:r w:rsidRPr="00F80D88">
        <w:rPr>
          <w:rFonts w:asciiTheme="minorHAnsi" w:eastAsia="Arial" w:hAnsiTheme="minorHAnsi" w:cstheme="minorHAnsi"/>
          <w:sz w:val="22"/>
          <w:u w:val="single"/>
        </w:rPr>
        <w:t>CZĘŚĆ II poz. 10</w:t>
      </w:r>
    </w:p>
    <w:p w14:paraId="43B48E34" w14:textId="77777777" w:rsidR="00AF507E" w:rsidRDefault="00AF507E" w:rsidP="00AF507E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725" w:type="dxa"/>
        <w:tblInd w:w="-284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456"/>
        <w:gridCol w:w="2805"/>
        <w:gridCol w:w="567"/>
        <w:gridCol w:w="850"/>
        <w:gridCol w:w="1393"/>
        <w:gridCol w:w="1442"/>
        <w:gridCol w:w="653"/>
        <w:gridCol w:w="1559"/>
      </w:tblGrid>
      <w:tr w:rsidR="00AF507E" w14:paraId="0846AC96" w14:textId="77777777" w:rsidTr="00954BF3">
        <w:trPr>
          <w:trHeight w:hRule="exact" w:val="1087"/>
        </w:trPr>
        <w:tc>
          <w:tcPr>
            <w:tcW w:w="4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14:paraId="00C03989" w14:textId="77777777" w:rsidR="00AF507E" w:rsidRDefault="00AF507E" w:rsidP="00954BF3">
            <w:pPr>
              <w:snapToGrid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8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14:paraId="696BEBAC" w14:textId="77777777" w:rsidR="00AF507E" w:rsidRDefault="00AF507E" w:rsidP="00954BF3">
            <w:pPr>
              <w:snapToGrid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Nazwa artykułu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14:paraId="6C3D1A72" w14:textId="77777777" w:rsidR="00AF507E" w:rsidRDefault="00AF507E" w:rsidP="00954BF3">
            <w:pPr>
              <w:snapToGrid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J.m.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14:paraId="7F2C8178" w14:textId="77777777" w:rsidR="00AF507E" w:rsidRDefault="00AF507E" w:rsidP="00954BF3">
            <w:pPr>
              <w:snapToGrid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3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14:paraId="696FD4BF" w14:textId="77777777" w:rsidR="00AF507E" w:rsidRDefault="00AF507E" w:rsidP="00954BF3">
            <w:pPr>
              <w:snapToGrid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Kod CPV</w:t>
            </w:r>
          </w:p>
        </w:tc>
        <w:tc>
          <w:tcPr>
            <w:tcW w:w="14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14:paraId="0241A2D8" w14:textId="77777777" w:rsidR="00AF507E" w:rsidRDefault="00AF507E" w:rsidP="00954BF3">
            <w:pPr>
              <w:snapToGrid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Cena jednostkowa netto  [zł]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14:paraId="2B10EAD2" w14:textId="77777777" w:rsidR="00AF507E" w:rsidRDefault="00AF507E" w:rsidP="00954BF3">
            <w:pPr>
              <w:snapToGrid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VAT</w:t>
            </w:r>
          </w:p>
          <w:p w14:paraId="430D5687" w14:textId="77777777" w:rsidR="00AF507E" w:rsidRDefault="00AF507E" w:rsidP="00954BF3">
            <w:pPr>
              <w:snapToGrid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  <w:vAlign w:val="center"/>
          </w:tcPr>
          <w:p w14:paraId="71BD5A86" w14:textId="77777777" w:rsidR="00AF507E" w:rsidRDefault="00AF507E" w:rsidP="00954BF3">
            <w:pPr>
              <w:snapToGrid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Cena jednostkowa brutto  [zł]</w:t>
            </w:r>
          </w:p>
        </w:tc>
      </w:tr>
      <w:tr w:rsidR="00AF507E" w14:paraId="1B9C4629" w14:textId="77777777" w:rsidTr="00954BF3">
        <w:trPr>
          <w:trHeight w:hRule="exact" w:val="567"/>
        </w:trPr>
        <w:tc>
          <w:tcPr>
            <w:tcW w:w="4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14:paraId="1A57AB2B" w14:textId="77777777" w:rsidR="00AF507E" w:rsidRPr="005B7B85" w:rsidRDefault="00AF507E" w:rsidP="00954BF3">
            <w:pPr>
              <w:snapToGrid w:val="0"/>
              <w:jc w:val="center"/>
              <w:rPr>
                <w:sz w:val="20"/>
              </w:rPr>
            </w:pPr>
            <w:r w:rsidRPr="005B7B85">
              <w:rPr>
                <w:sz w:val="20"/>
              </w:rPr>
              <w:t>10</w:t>
            </w:r>
          </w:p>
        </w:tc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04E5EB3" w14:textId="77777777" w:rsidR="00AF507E" w:rsidRPr="00F80D88" w:rsidRDefault="00AF507E" w:rsidP="00954BF3">
            <w:pPr>
              <w:rPr>
                <w:rFonts w:ascii="Calibri" w:hAnsi="Calibri" w:cs="Calibri"/>
                <w:sz w:val="20"/>
              </w:rPr>
            </w:pPr>
            <w:r w:rsidRPr="00F80D88">
              <w:rPr>
                <w:rFonts w:ascii="Calibri" w:hAnsi="Calibri" w:cs="Calibri"/>
                <w:sz w:val="20"/>
              </w:rPr>
              <w:t>lody kubek (180g-200g)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993B6D8" w14:textId="77777777" w:rsidR="00AF507E" w:rsidRPr="00D27AE1" w:rsidRDefault="00AF507E" w:rsidP="00954BF3">
            <w:pPr>
              <w:pStyle w:val="Standard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2DA50B0" w14:textId="0D25646A" w:rsidR="00AF507E" w:rsidRDefault="000B5D15" w:rsidP="00954BF3">
            <w:pPr>
              <w:pStyle w:val="Standard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C565012" w14:textId="77777777" w:rsidR="00AF507E" w:rsidRPr="00F80D88" w:rsidRDefault="00AF507E" w:rsidP="00954BF3">
            <w:pPr>
              <w:jc w:val="center"/>
              <w:rPr>
                <w:rFonts w:asciiTheme="minorHAnsi" w:hAnsiTheme="minorHAnsi" w:cstheme="minorHAnsi"/>
                <w:sz w:val="20"/>
                <w:lang w:val="de-DE"/>
              </w:rPr>
            </w:pPr>
            <w:r w:rsidRPr="00F80D88">
              <w:rPr>
                <w:rFonts w:asciiTheme="minorHAnsi" w:hAnsiTheme="minorHAnsi" w:cstheme="minorHAnsi"/>
                <w:sz w:val="20"/>
                <w:lang w:val="de-DE"/>
              </w:rPr>
              <w:t>15833100-7</w:t>
            </w:r>
          </w:p>
        </w:tc>
        <w:tc>
          <w:tcPr>
            <w:tcW w:w="14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64A9E1A" w14:textId="37F826EA" w:rsidR="00AF507E" w:rsidRPr="009B69D1" w:rsidRDefault="00AF507E" w:rsidP="00954BF3">
            <w:pPr>
              <w:snapToGrid w:val="0"/>
              <w:jc w:val="center"/>
              <w:rPr>
                <w:rFonts w:asciiTheme="minorHAnsi" w:hAnsiTheme="minorHAnsi"/>
                <w:sz w:val="22"/>
                <w:szCs w:val="20"/>
              </w:rPr>
            </w:pP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7A023F0" w14:textId="542E3FC7" w:rsidR="00AF507E" w:rsidRPr="009B69D1" w:rsidRDefault="00AF507E" w:rsidP="00954BF3">
            <w:pPr>
              <w:snapToGrid w:val="0"/>
              <w:jc w:val="center"/>
              <w:rPr>
                <w:rFonts w:asciiTheme="minorHAnsi" w:eastAsia="Arial Unicode MS" w:hAnsiTheme="minorHAnsi" w:cs="Arial Unicode MS"/>
                <w:b/>
                <w:bCs/>
                <w:sz w:val="22"/>
                <w:szCs w:val="20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58F7584" w14:textId="68FC30D2" w:rsidR="00AF507E" w:rsidRPr="009B69D1" w:rsidRDefault="00AF507E" w:rsidP="00954BF3">
            <w:pPr>
              <w:snapToGrid w:val="0"/>
              <w:jc w:val="center"/>
              <w:rPr>
                <w:rFonts w:asciiTheme="minorHAnsi" w:eastAsia="Arial Unicode MS" w:hAnsiTheme="minorHAnsi" w:cs="Arial Unicode MS"/>
                <w:b/>
                <w:bCs/>
                <w:szCs w:val="20"/>
              </w:rPr>
            </w:pPr>
          </w:p>
        </w:tc>
      </w:tr>
    </w:tbl>
    <w:p w14:paraId="553C5A73" w14:textId="77777777" w:rsidR="00AF507E" w:rsidRPr="00AF507E" w:rsidRDefault="00AF507E" w:rsidP="001F7BCB">
      <w:pPr>
        <w:spacing w:line="276" w:lineRule="auto"/>
        <w:jc w:val="both"/>
      </w:pPr>
    </w:p>
    <w:p w14:paraId="0766D987" w14:textId="77777777" w:rsidR="00AE36D7" w:rsidRPr="00C90763" w:rsidRDefault="00AE36D7" w:rsidP="001F7BCB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90763">
        <w:rPr>
          <w:rFonts w:asciiTheme="minorHAnsi" w:hAnsiTheme="minorHAnsi" w:cstheme="minorHAnsi"/>
          <w:b/>
          <w:sz w:val="22"/>
          <w:szCs w:val="22"/>
        </w:rPr>
        <w:t>§ 2</w:t>
      </w:r>
    </w:p>
    <w:p w14:paraId="0FB3CB2A" w14:textId="77777777" w:rsidR="00415AD9" w:rsidRPr="00C90763" w:rsidRDefault="00415AD9" w:rsidP="001F7BCB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F85C9CB" w14:textId="77777777" w:rsidR="00AE36D7" w:rsidRPr="00C90763" w:rsidRDefault="00AE36D7" w:rsidP="001F7BCB">
      <w:pPr>
        <w:numPr>
          <w:ilvl w:val="0"/>
          <w:numId w:val="2"/>
        </w:numPr>
        <w:tabs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DOSTAWCA zobowiązany jest dostarczyć ZAMAWIAJĄCEMU przedmiot umowy ok</w:t>
      </w:r>
      <w:r w:rsidR="00CD0462" w:rsidRPr="00C90763">
        <w:rPr>
          <w:rFonts w:asciiTheme="minorHAnsi" w:hAnsiTheme="minorHAnsi" w:cstheme="minorHAnsi"/>
          <w:sz w:val="22"/>
          <w:szCs w:val="22"/>
        </w:rPr>
        <w:t>reślony</w:t>
      </w:r>
      <w:r w:rsidR="00BE681D" w:rsidRPr="00C90763">
        <w:rPr>
          <w:rFonts w:asciiTheme="minorHAnsi" w:hAnsiTheme="minorHAnsi" w:cstheme="minorHAnsi"/>
          <w:sz w:val="22"/>
          <w:szCs w:val="22"/>
        </w:rPr>
        <w:t xml:space="preserve"> </w:t>
      </w:r>
      <w:r w:rsidR="00CD0462" w:rsidRPr="00C90763">
        <w:rPr>
          <w:rFonts w:asciiTheme="minorHAnsi" w:hAnsiTheme="minorHAnsi" w:cstheme="minorHAnsi"/>
          <w:sz w:val="22"/>
          <w:szCs w:val="22"/>
        </w:rPr>
        <w:t>w</w:t>
      </w:r>
      <w:r w:rsidR="00BE681D" w:rsidRPr="00C90763">
        <w:rPr>
          <w:rFonts w:asciiTheme="minorHAnsi" w:hAnsiTheme="minorHAnsi" w:cstheme="minorHAnsi"/>
          <w:sz w:val="22"/>
          <w:szCs w:val="22"/>
        </w:rPr>
        <w:t> </w:t>
      </w:r>
      <w:r w:rsidR="00CD0462" w:rsidRPr="00C90763">
        <w:rPr>
          <w:rFonts w:asciiTheme="minorHAnsi" w:hAnsiTheme="minorHAnsi" w:cstheme="minorHAnsi"/>
          <w:sz w:val="22"/>
          <w:szCs w:val="22"/>
        </w:rPr>
        <w:t>§</w:t>
      </w:r>
      <w:r w:rsidR="00BE681D" w:rsidRPr="00C90763">
        <w:rPr>
          <w:rFonts w:asciiTheme="minorHAnsi" w:hAnsiTheme="minorHAnsi" w:cstheme="minorHAnsi"/>
          <w:sz w:val="22"/>
          <w:szCs w:val="22"/>
        </w:rPr>
        <w:t> </w:t>
      </w:r>
      <w:r w:rsidR="00CD0462" w:rsidRPr="00C90763">
        <w:rPr>
          <w:rFonts w:asciiTheme="minorHAnsi" w:hAnsiTheme="minorHAnsi" w:cstheme="minorHAnsi"/>
          <w:sz w:val="22"/>
          <w:szCs w:val="22"/>
        </w:rPr>
        <w:t>1</w:t>
      </w:r>
      <w:r w:rsidR="00BE681D" w:rsidRPr="00C90763">
        <w:rPr>
          <w:rFonts w:asciiTheme="minorHAnsi" w:hAnsiTheme="minorHAnsi" w:cstheme="minorHAnsi"/>
          <w:sz w:val="22"/>
          <w:szCs w:val="22"/>
        </w:rPr>
        <w:t> </w:t>
      </w:r>
      <w:r w:rsidR="005D36B3" w:rsidRPr="00C90763">
        <w:rPr>
          <w:rFonts w:asciiTheme="minorHAnsi" w:hAnsiTheme="minorHAnsi" w:cstheme="minorHAnsi"/>
          <w:sz w:val="22"/>
          <w:szCs w:val="22"/>
        </w:rPr>
        <w:t>niniejszej umowy</w:t>
      </w:r>
      <w:r w:rsidR="001F7BCB">
        <w:rPr>
          <w:rFonts w:asciiTheme="minorHAnsi" w:hAnsiTheme="minorHAnsi" w:cstheme="minorHAnsi"/>
          <w:sz w:val="22"/>
          <w:szCs w:val="22"/>
        </w:rPr>
        <w:t xml:space="preserve"> </w:t>
      </w:r>
      <w:r w:rsidRPr="00C90763">
        <w:rPr>
          <w:rFonts w:asciiTheme="minorHAnsi" w:hAnsiTheme="minorHAnsi" w:cstheme="minorHAnsi"/>
          <w:sz w:val="22"/>
          <w:szCs w:val="22"/>
        </w:rPr>
        <w:t>zgodnie z t</w:t>
      </w:r>
      <w:r w:rsidR="001F7BCB">
        <w:rPr>
          <w:rFonts w:asciiTheme="minorHAnsi" w:hAnsiTheme="minorHAnsi" w:cstheme="minorHAnsi"/>
          <w:sz w:val="22"/>
          <w:szCs w:val="22"/>
        </w:rPr>
        <w:t>elefonicznym lub mailowym zmówieniem ZAMAWIAJĄCEGO</w:t>
      </w:r>
      <w:r w:rsidRPr="00C90763">
        <w:rPr>
          <w:rFonts w:asciiTheme="minorHAnsi" w:hAnsiTheme="minorHAnsi" w:cstheme="minorHAnsi"/>
          <w:sz w:val="22"/>
          <w:szCs w:val="22"/>
        </w:rPr>
        <w:t>.</w:t>
      </w:r>
    </w:p>
    <w:p w14:paraId="4A9B7226" w14:textId="77777777" w:rsidR="00AE36D7" w:rsidRPr="00C90763" w:rsidRDefault="00AE36D7" w:rsidP="001F7BCB">
      <w:pPr>
        <w:numPr>
          <w:ilvl w:val="0"/>
          <w:numId w:val="2"/>
        </w:numPr>
        <w:tabs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Przedmiot umowy dostarczony będzie przez DOSTAWCĘ transportem DOSTAWCY na koszt DOSTAWCY.</w:t>
      </w:r>
    </w:p>
    <w:p w14:paraId="4876E9F4" w14:textId="77777777" w:rsidR="00AE36D7" w:rsidRPr="00C90763" w:rsidRDefault="00AE36D7" w:rsidP="001F7BCB">
      <w:pPr>
        <w:numPr>
          <w:ilvl w:val="0"/>
          <w:numId w:val="2"/>
        </w:numPr>
        <w:tabs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Każdorazowa dostawa będzie poprzedzona telefonicznym</w:t>
      </w:r>
      <w:r w:rsidR="00AF304E">
        <w:rPr>
          <w:rFonts w:asciiTheme="minorHAnsi" w:hAnsiTheme="minorHAnsi" w:cstheme="minorHAnsi"/>
          <w:sz w:val="22"/>
          <w:szCs w:val="22"/>
        </w:rPr>
        <w:t xml:space="preserve"> lub mailowym</w:t>
      </w:r>
      <w:r w:rsidRPr="00C90763">
        <w:rPr>
          <w:rFonts w:asciiTheme="minorHAnsi" w:hAnsiTheme="minorHAnsi" w:cstheme="minorHAnsi"/>
          <w:sz w:val="22"/>
          <w:szCs w:val="22"/>
        </w:rPr>
        <w:t xml:space="preserve"> uzgodn</w:t>
      </w:r>
      <w:r w:rsidR="00AF304E">
        <w:rPr>
          <w:rFonts w:asciiTheme="minorHAnsi" w:hAnsiTheme="minorHAnsi" w:cstheme="minorHAnsi"/>
          <w:sz w:val="22"/>
          <w:szCs w:val="22"/>
        </w:rPr>
        <w:t>ieniem ilości i </w:t>
      </w:r>
      <w:r w:rsidR="00DE7EFA" w:rsidRPr="00C90763">
        <w:rPr>
          <w:rFonts w:asciiTheme="minorHAnsi" w:hAnsiTheme="minorHAnsi" w:cstheme="minorHAnsi"/>
          <w:sz w:val="22"/>
          <w:szCs w:val="22"/>
        </w:rPr>
        <w:t xml:space="preserve">rodzaju towaru </w:t>
      </w:r>
      <w:r w:rsidRPr="00C90763">
        <w:rPr>
          <w:rFonts w:asciiTheme="minorHAnsi" w:hAnsiTheme="minorHAnsi" w:cstheme="minorHAnsi"/>
          <w:sz w:val="22"/>
          <w:szCs w:val="22"/>
        </w:rPr>
        <w:t>z</w:t>
      </w:r>
      <w:r w:rsidR="00DE7EFA" w:rsidRPr="00C90763">
        <w:rPr>
          <w:rFonts w:asciiTheme="minorHAnsi" w:hAnsiTheme="minorHAnsi" w:cstheme="minorHAnsi"/>
          <w:sz w:val="22"/>
          <w:szCs w:val="22"/>
        </w:rPr>
        <w:t> </w:t>
      </w:r>
      <w:r w:rsidRPr="00C90763">
        <w:rPr>
          <w:rFonts w:asciiTheme="minorHAnsi" w:hAnsiTheme="minorHAnsi" w:cstheme="minorHAnsi"/>
          <w:sz w:val="22"/>
          <w:szCs w:val="22"/>
        </w:rPr>
        <w:t>jednodniowym wyprzedzeniem.</w:t>
      </w:r>
    </w:p>
    <w:p w14:paraId="14FA20CB" w14:textId="77777777" w:rsidR="00AE36D7" w:rsidRPr="00C90763" w:rsidRDefault="00076D2F" w:rsidP="001F7BCB">
      <w:pPr>
        <w:numPr>
          <w:ilvl w:val="0"/>
          <w:numId w:val="2"/>
        </w:numPr>
        <w:tabs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lastRenderedPageBreak/>
        <w:t xml:space="preserve">Dostawca zobowiązuje się dostarczyć przedmiot umowy od poniedziałku do </w:t>
      </w:r>
      <w:r w:rsidR="000C039D">
        <w:rPr>
          <w:rFonts w:asciiTheme="minorHAnsi" w:hAnsiTheme="minorHAnsi" w:cstheme="minorHAnsi"/>
          <w:sz w:val="22"/>
          <w:szCs w:val="22"/>
        </w:rPr>
        <w:t>piątku</w:t>
      </w:r>
      <w:r w:rsidRPr="00C90763">
        <w:rPr>
          <w:rFonts w:asciiTheme="minorHAnsi" w:hAnsiTheme="minorHAnsi" w:cstheme="minorHAnsi"/>
          <w:sz w:val="22"/>
          <w:szCs w:val="22"/>
        </w:rPr>
        <w:t xml:space="preserve"> w godzinach </w:t>
      </w:r>
      <w:r w:rsidRPr="00C90763">
        <w:rPr>
          <w:rFonts w:asciiTheme="minorHAnsi" w:hAnsiTheme="minorHAnsi" w:cstheme="minorHAnsi"/>
          <w:b/>
          <w:sz w:val="22"/>
          <w:szCs w:val="22"/>
        </w:rPr>
        <w:t xml:space="preserve">od </w:t>
      </w:r>
      <w:r w:rsidR="00BE681D" w:rsidRPr="00C90763">
        <w:rPr>
          <w:rFonts w:asciiTheme="minorHAnsi" w:hAnsiTheme="minorHAnsi" w:cstheme="minorHAnsi"/>
          <w:b/>
          <w:sz w:val="22"/>
          <w:szCs w:val="22"/>
        </w:rPr>
        <w:t xml:space="preserve">godz. </w:t>
      </w:r>
      <w:r w:rsidR="000C039D">
        <w:rPr>
          <w:rFonts w:asciiTheme="minorHAnsi" w:hAnsiTheme="minorHAnsi" w:cstheme="minorHAnsi"/>
          <w:b/>
          <w:sz w:val="22"/>
          <w:szCs w:val="22"/>
        </w:rPr>
        <w:t>7</w:t>
      </w:r>
      <w:r w:rsidRPr="00C90763">
        <w:rPr>
          <w:rFonts w:asciiTheme="minorHAnsi" w:hAnsiTheme="minorHAnsi" w:cstheme="minorHAnsi"/>
          <w:b/>
          <w:sz w:val="22"/>
          <w:szCs w:val="22"/>
        </w:rPr>
        <w:t xml:space="preserve">:00 do </w:t>
      </w:r>
      <w:r w:rsidR="00BE681D" w:rsidRPr="00C90763">
        <w:rPr>
          <w:rFonts w:asciiTheme="minorHAnsi" w:hAnsiTheme="minorHAnsi" w:cstheme="minorHAnsi"/>
          <w:b/>
          <w:sz w:val="22"/>
          <w:szCs w:val="22"/>
        </w:rPr>
        <w:t xml:space="preserve">godz. </w:t>
      </w:r>
      <w:r w:rsidR="000C039D">
        <w:rPr>
          <w:rFonts w:asciiTheme="minorHAnsi" w:hAnsiTheme="minorHAnsi" w:cstheme="minorHAnsi"/>
          <w:b/>
          <w:sz w:val="22"/>
          <w:szCs w:val="22"/>
        </w:rPr>
        <w:t>15</w:t>
      </w:r>
      <w:r w:rsidRPr="00C90763">
        <w:rPr>
          <w:rFonts w:asciiTheme="minorHAnsi" w:hAnsiTheme="minorHAnsi" w:cstheme="minorHAnsi"/>
          <w:b/>
          <w:sz w:val="22"/>
          <w:szCs w:val="22"/>
        </w:rPr>
        <w:t>:00.</w:t>
      </w:r>
    </w:p>
    <w:p w14:paraId="5AC8B57B" w14:textId="77777777" w:rsidR="00AE36D7" w:rsidRPr="00C90763" w:rsidRDefault="00AE36D7" w:rsidP="001F7BCB">
      <w:pPr>
        <w:numPr>
          <w:ilvl w:val="0"/>
          <w:numId w:val="2"/>
        </w:numPr>
        <w:tabs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Miejscem dostawy uważa się magazyn Domu Pomocy Spo</w:t>
      </w:r>
      <w:r w:rsidR="00BE681D" w:rsidRPr="00C90763">
        <w:rPr>
          <w:rFonts w:asciiTheme="minorHAnsi" w:hAnsiTheme="minorHAnsi" w:cstheme="minorHAnsi"/>
          <w:sz w:val="22"/>
          <w:szCs w:val="22"/>
        </w:rPr>
        <w:t xml:space="preserve">łecznej im. Józefy Jaklińskiej </w:t>
      </w:r>
      <w:r w:rsidRPr="00C90763">
        <w:rPr>
          <w:rFonts w:asciiTheme="minorHAnsi" w:hAnsiTheme="minorHAnsi" w:cstheme="minorHAnsi"/>
          <w:sz w:val="22"/>
          <w:szCs w:val="22"/>
        </w:rPr>
        <w:t>w</w:t>
      </w:r>
      <w:r w:rsidR="00BE681D" w:rsidRPr="00C90763">
        <w:rPr>
          <w:rFonts w:asciiTheme="minorHAnsi" w:hAnsiTheme="minorHAnsi" w:cstheme="minorHAnsi"/>
          <w:sz w:val="22"/>
          <w:szCs w:val="22"/>
        </w:rPr>
        <w:t> </w:t>
      </w:r>
      <w:r w:rsidRPr="00C90763">
        <w:rPr>
          <w:rFonts w:asciiTheme="minorHAnsi" w:hAnsiTheme="minorHAnsi" w:cstheme="minorHAnsi"/>
          <w:sz w:val="22"/>
          <w:szCs w:val="22"/>
        </w:rPr>
        <w:t>Rzeszowie przy ul. Powstańców Styczniowych 37.</w:t>
      </w:r>
    </w:p>
    <w:p w14:paraId="60E71031" w14:textId="77777777" w:rsidR="008F1BD2" w:rsidRPr="00C90763" w:rsidRDefault="008F1BD2" w:rsidP="001F7BCB">
      <w:pPr>
        <w:numPr>
          <w:ilvl w:val="0"/>
          <w:numId w:val="2"/>
        </w:numPr>
        <w:tabs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Dostawca zobowiązany jest na czas transportu zabezpieczyć artykuły w taki sposób, by nie dopuścić do ich uszkodzenia. Za szkody wynikłe w czasie transportu odpowiedzialność ponosi Dostawca.</w:t>
      </w:r>
    </w:p>
    <w:p w14:paraId="1B64FFD8" w14:textId="77777777" w:rsidR="008F1BD2" w:rsidRPr="00C90763" w:rsidRDefault="008F1BD2" w:rsidP="001F7BCB">
      <w:pPr>
        <w:numPr>
          <w:ilvl w:val="0"/>
          <w:numId w:val="2"/>
        </w:numPr>
        <w:tabs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Dostawca niezwłocznie zawiadamia Zamawiającego o braku możliwości zrealizowania dostawy w określonym terminie.</w:t>
      </w:r>
    </w:p>
    <w:p w14:paraId="0CB7C55B" w14:textId="77777777" w:rsidR="008F1BD2" w:rsidRPr="00C90763" w:rsidRDefault="008F1BD2" w:rsidP="001F7BCB">
      <w:pPr>
        <w:numPr>
          <w:ilvl w:val="0"/>
          <w:numId w:val="2"/>
        </w:numPr>
        <w:tabs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Środki transportu, którymi będą dostarczane artykuły, powinny spełniać wymogi określone w obowiązujących przepisach prawa.</w:t>
      </w:r>
    </w:p>
    <w:p w14:paraId="011AFD45" w14:textId="77777777" w:rsidR="008F1BD2" w:rsidRPr="00C90763" w:rsidRDefault="008F1BD2" w:rsidP="001F7BCB">
      <w:pPr>
        <w:numPr>
          <w:ilvl w:val="0"/>
          <w:numId w:val="2"/>
        </w:numPr>
        <w:tabs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Odbiór artykułów odbywać się będzie na podstawie pisemnego potwierdzenia odbioru.</w:t>
      </w:r>
    </w:p>
    <w:p w14:paraId="0372DEF1" w14:textId="77777777" w:rsidR="008F1BD2" w:rsidRPr="00C90763" w:rsidRDefault="008F1BD2" w:rsidP="001F7BCB">
      <w:pPr>
        <w:tabs>
          <w:tab w:val="left" w:pos="720"/>
        </w:tabs>
        <w:spacing w:line="276" w:lineRule="auto"/>
        <w:ind w:right="69"/>
        <w:jc w:val="both"/>
        <w:rPr>
          <w:rFonts w:asciiTheme="minorHAnsi" w:hAnsiTheme="minorHAnsi" w:cstheme="minorHAnsi"/>
          <w:sz w:val="22"/>
          <w:szCs w:val="22"/>
        </w:rPr>
      </w:pPr>
    </w:p>
    <w:p w14:paraId="68DF70BB" w14:textId="77777777" w:rsidR="008F1BD2" w:rsidRDefault="008F1BD2" w:rsidP="001F7BCB">
      <w:pPr>
        <w:spacing w:line="276" w:lineRule="auto"/>
        <w:ind w:right="6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90763">
        <w:rPr>
          <w:rFonts w:asciiTheme="minorHAnsi" w:hAnsiTheme="minorHAnsi" w:cstheme="minorHAnsi"/>
          <w:b/>
          <w:sz w:val="22"/>
          <w:szCs w:val="22"/>
        </w:rPr>
        <w:t>§ 3</w:t>
      </w:r>
    </w:p>
    <w:p w14:paraId="5EF4AF93" w14:textId="77777777" w:rsidR="00C90763" w:rsidRPr="00C90763" w:rsidRDefault="00C90763" w:rsidP="001F7BCB">
      <w:pPr>
        <w:spacing w:line="276" w:lineRule="auto"/>
        <w:ind w:right="69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C007BBB" w14:textId="77777777" w:rsidR="00ED7B42" w:rsidRPr="00C90763" w:rsidRDefault="001F7BCB" w:rsidP="001F7BCB">
      <w:pPr>
        <w:numPr>
          <w:ilvl w:val="0"/>
          <w:numId w:val="10"/>
        </w:numPr>
        <w:tabs>
          <w:tab w:val="left" w:pos="720"/>
        </w:tabs>
        <w:spacing w:line="276" w:lineRule="auto"/>
        <w:ind w:right="6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Dostawca</w:t>
      </w:r>
      <w:r w:rsidR="008F1BD2" w:rsidRPr="00C90763">
        <w:rPr>
          <w:rFonts w:asciiTheme="minorHAnsi" w:hAnsiTheme="minorHAnsi" w:cstheme="minorHAnsi"/>
          <w:sz w:val="22"/>
          <w:szCs w:val="22"/>
        </w:rPr>
        <w:t xml:space="preserve"> zobowiązuje się, że artykuły muszą być wyprodukowane opakowane i dostarczone zgodnie z obowiązującymi wymaganiami określonymi w przepisach krajowych i unijnych  dot. artykułów żywnościowych.</w:t>
      </w:r>
    </w:p>
    <w:p w14:paraId="6997B343" w14:textId="77777777" w:rsidR="00ED7B42" w:rsidRPr="00C90763" w:rsidRDefault="00ED7B42" w:rsidP="001F7BCB">
      <w:pPr>
        <w:numPr>
          <w:ilvl w:val="0"/>
          <w:numId w:val="10"/>
        </w:numPr>
        <w:tabs>
          <w:tab w:val="clear" w:pos="360"/>
          <w:tab w:val="num" w:pos="0"/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Dostarczane artykuły powinny być wysokiej jakości tj. I-go gatunku be</w:t>
      </w:r>
      <w:r w:rsidR="001F7BCB">
        <w:rPr>
          <w:rFonts w:asciiTheme="minorHAnsi" w:hAnsiTheme="minorHAnsi" w:cstheme="minorHAnsi"/>
          <w:sz w:val="22"/>
          <w:szCs w:val="22"/>
        </w:rPr>
        <w:t>z wad fizycznych i jakościowych</w:t>
      </w:r>
      <w:r w:rsidRPr="00C90763">
        <w:rPr>
          <w:rFonts w:asciiTheme="minorHAnsi" w:hAnsiTheme="minorHAnsi" w:cstheme="minorHAnsi"/>
          <w:sz w:val="22"/>
          <w:szCs w:val="22"/>
        </w:rPr>
        <w:t>. Wyroby winny być oznaczone zgodnie z obowiązującymi przepisami. Opakowania jednostkowe oraz zbiorowe, powinny być oznakowane i zawierać informacje dotyczące m.in.: nazwy i adresu producenta, nazwy dystrybutora, nazwy towaru, jego klasy jakościowej, daty produkcji, terminu przydatności do spożycia. Opakowania powinny być wykonane z materiałów przeznaczonych do kontaktu z żywnością.</w:t>
      </w:r>
    </w:p>
    <w:p w14:paraId="7BC4F4C4" w14:textId="77777777" w:rsidR="008F1BD2" w:rsidRPr="00C90763" w:rsidRDefault="00ED7B42" w:rsidP="001F7BCB">
      <w:pPr>
        <w:numPr>
          <w:ilvl w:val="0"/>
          <w:numId w:val="10"/>
        </w:numPr>
        <w:tabs>
          <w:tab w:val="clear" w:pos="360"/>
          <w:tab w:val="num" w:pos="0"/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Zamawiający</w:t>
      </w:r>
      <w:r w:rsidR="008F1BD2" w:rsidRPr="00C90763">
        <w:rPr>
          <w:rFonts w:asciiTheme="minorHAnsi" w:hAnsiTheme="minorHAnsi" w:cstheme="minorHAnsi"/>
          <w:sz w:val="22"/>
          <w:szCs w:val="22"/>
        </w:rPr>
        <w:t xml:space="preserve"> zastrzega sobie prawo żądania aktualnych dokumentów potwierdzających spełnianie warunków </w:t>
      </w:r>
      <w:proofErr w:type="spellStart"/>
      <w:r w:rsidR="008F1BD2" w:rsidRPr="00C90763">
        <w:rPr>
          <w:rFonts w:asciiTheme="minorHAnsi" w:hAnsiTheme="minorHAnsi" w:cstheme="minorHAnsi"/>
          <w:sz w:val="22"/>
          <w:szCs w:val="22"/>
        </w:rPr>
        <w:t>sanitarno</w:t>
      </w:r>
      <w:proofErr w:type="spellEnd"/>
      <w:r w:rsidR="008F1BD2" w:rsidRPr="00C90763">
        <w:rPr>
          <w:rFonts w:asciiTheme="minorHAnsi" w:hAnsiTheme="minorHAnsi" w:cstheme="minorHAnsi"/>
          <w:sz w:val="22"/>
          <w:szCs w:val="22"/>
        </w:rPr>
        <w:t xml:space="preserve"> – epidemiologicznych związanych z prawidłową realizacją pr</w:t>
      </w:r>
      <w:r w:rsidR="001F7BCB">
        <w:rPr>
          <w:rFonts w:asciiTheme="minorHAnsi" w:hAnsiTheme="minorHAnsi" w:cstheme="minorHAnsi"/>
          <w:sz w:val="22"/>
          <w:szCs w:val="22"/>
        </w:rPr>
        <w:t>zedmiotu zamówienia. Dostawca</w:t>
      </w:r>
      <w:r w:rsidR="008F1BD2" w:rsidRPr="00C90763">
        <w:rPr>
          <w:rFonts w:asciiTheme="minorHAnsi" w:hAnsiTheme="minorHAnsi" w:cstheme="minorHAnsi"/>
          <w:sz w:val="22"/>
          <w:szCs w:val="22"/>
        </w:rPr>
        <w:t xml:space="preserve"> oświadcza, iż</w:t>
      </w:r>
      <w:r w:rsidR="001F7BCB">
        <w:rPr>
          <w:rFonts w:asciiTheme="minorHAnsi" w:hAnsiTheme="minorHAnsi" w:cstheme="minorHAnsi"/>
          <w:sz w:val="22"/>
          <w:szCs w:val="22"/>
        </w:rPr>
        <w:t xml:space="preserve"> niezwłocznie okaże je Zamawiającem</w:t>
      </w:r>
      <w:r w:rsidR="008F1BD2" w:rsidRPr="00C90763">
        <w:rPr>
          <w:rFonts w:asciiTheme="minorHAnsi" w:hAnsiTheme="minorHAnsi" w:cstheme="minorHAnsi"/>
          <w:sz w:val="22"/>
          <w:szCs w:val="22"/>
        </w:rPr>
        <w:t xml:space="preserve">u. </w:t>
      </w:r>
    </w:p>
    <w:p w14:paraId="4DEF04D4" w14:textId="77777777" w:rsidR="008F1BD2" w:rsidRPr="00C90763" w:rsidRDefault="008F1BD2" w:rsidP="001F7BCB">
      <w:pPr>
        <w:numPr>
          <w:ilvl w:val="0"/>
          <w:numId w:val="10"/>
        </w:numPr>
        <w:tabs>
          <w:tab w:val="clear" w:pos="360"/>
          <w:tab w:val="num" w:pos="0"/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 xml:space="preserve">Jeżeli </w:t>
      </w:r>
      <w:r w:rsidR="00ED7B42" w:rsidRPr="00C90763">
        <w:rPr>
          <w:rFonts w:asciiTheme="minorHAnsi" w:hAnsiTheme="minorHAnsi" w:cstheme="minorHAnsi"/>
          <w:sz w:val="22"/>
          <w:szCs w:val="22"/>
        </w:rPr>
        <w:t>Zamawiający</w:t>
      </w:r>
      <w:r w:rsidRPr="00C90763">
        <w:rPr>
          <w:rFonts w:asciiTheme="minorHAnsi" w:hAnsiTheme="minorHAnsi" w:cstheme="minorHAnsi"/>
          <w:sz w:val="22"/>
          <w:szCs w:val="22"/>
        </w:rPr>
        <w:t xml:space="preserve"> przy odbiorze artykułów stwierdzi, że jakość i/lub ilość jest niezgodna ze złożonym zamówieniem (artykuł jest wadliwy) </w:t>
      </w:r>
      <w:r w:rsidR="00ED7B42" w:rsidRPr="00C90763">
        <w:rPr>
          <w:rFonts w:asciiTheme="minorHAnsi" w:hAnsiTheme="minorHAnsi" w:cstheme="minorHAnsi"/>
          <w:sz w:val="22"/>
          <w:szCs w:val="22"/>
        </w:rPr>
        <w:t>Dostawca</w:t>
      </w:r>
      <w:r w:rsidRPr="00C90763">
        <w:rPr>
          <w:rFonts w:asciiTheme="minorHAnsi" w:hAnsiTheme="minorHAnsi" w:cstheme="minorHAnsi"/>
          <w:sz w:val="22"/>
          <w:szCs w:val="22"/>
        </w:rPr>
        <w:t xml:space="preserve"> w </w:t>
      </w:r>
      <w:r w:rsidR="00ED7B42" w:rsidRPr="00C90763">
        <w:rPr>
          <w:rFonts w:asciiTheme="minorHAnsi" w:hAnsiTheme="minorHAnsi" w:cstheme="minorHAnsi"/>
          <w:sz w:val="22"/>
          <w:szCs w:val="22"/>
        </w:rPr>
        <w:t>czasie 2</w:t>
      </w:r>
      <w:r w:rsidRPr="00C90763">
        <w:rPr>
          <w:rFonts w:asciiTheme="minorHAnsi" w:hAnsiTheme="minorHAnsi" w:cstheme="minorHAnsi"/>
          <w:sz w:val="22"/>
          <w:szCs w:val="22"/>
        </w:rPr>
        <w:t xml:space="preserve"> godzin od zgłoszenia (pisemnie lub pocztą elektroniczną lub telefonicznie lub osobiście na podstawie spisanego protokołu) dostarczy artykuł/y właściwy/e</w:t>
      </w:r>
      <w:r w:rsidR="00ED7B42" w:rsidRPr="00C90763">
        <w:rPr>
          <w:rFonts w:asciiTheme="minorHAnsi" w:hAnsiTheme="minorHAnsi" w:cstheme="minorHAnsi"/>
          <w:sz w:val="22"/>
          <w:szCs w:val="22"/>
        </w:rPr>
        <w:t>.</w:t>
      </w:r>
    </w:p>
    <w:p w14:paraId="65991C25" w14:textId="77777777" w:rsidR="008F1BD2" w:rsidRPr="00C90763" w:rsidRDefault="008F1BD2" w:rsidP="001F7BCB">
      <w:pPr>
        <w:numPr>
          <w:ilvl w:val="0"/>
          <w:numId w:val="10"/>
        </w:numPr>
        <w:tabs>
          <w:tab w:val="clear" w:pos="360"/>
          <w:tab w:val="num" w:pos="0"/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W przypadku braku dostarczenia artykułu/ów  właściwego/</w:t>
      </w:r>
      <w:proofErr w:type="spellStart"/>
      <w:r w:rsidRPr="00C90763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C90763">
        <w:rPr>
          <w:rFonts w:asciiTheme="minorHAnsi" w:hAnsiTheme="minorHAnsi" w:cstheme="minorHAnsi"/>
          <w:sz w:val="22"/>
          <w:szCs w:val="22"/>
        </w:rPr>
        <w:t xml:space="preserve"> w czasie wskazanym w u</w:t>
      </w:r>
      <w:r w:rsidR="00ED7B42" w:rsidRPr="00C90763">
        <w:rPr>
          <w:rFonts w:asciiTheme="minorHAnsi" w:hAnsiTheme="minorHAnsi" w:cstheme="minorHAnsi"/>
          <w:sz w:val="22"/>
          <w:szCs w:val="22"/>
        </w:rPr>
        <w:t>st. 4, Zamawiający</w:t>
      </w:r>
      <w:r w:rsidRPr="00C90763">
        <w:rPr>
          <w:rFonts w:asciiTheme="minorHAnsi" w:hAnsiTheme="minorHAnsi" w:cstheme="minorHAnsi"/>
          <w:sz w:val="22"/>
          <w:szCs w:val="22"/>
        </w:rPr>
        <w:t xml:space="preserve"> zakup</w:t>
      </w:r>
      <w:r w:rsidR="001F7BCB">
        <w:rPr>
          <w:rFonts w:asciiTheme="minorHAnsi" w:hAnsiTheme="minorHAnsi" w:cstheme="minorHAnsi"/>
          <w:sz w:val="22"/>
          <w:szCs w:val="22"/>
        </w:rPr>
        <w:t>i te artykuły u innego podmiotu</w:t>
      </w:r>
      <w:r w:rsidRPr="00C90763">
        <w:rPr>
          <w:rFonts w:asciiTheme="minorHAnsi" w:hAnsiTheme="minorHAnsi" w:cstheme="minorHAnsi"/>
          <w:sz w:val="22"/>
          <w:szCs w:val="22"/>
        </w:rPr>
        <w:t xml:space="preserve">, a kosztami zakupu obciąży </w:t>
      </w:r>
      <w:r w:rsidR="00ED7B42" w:rsidRPr="00C90763">
        <w:rPr>
          <w:rFonts w:asciiTheme="minorHAnsi" w:hAnsiTheme="minorHAnsi" w:cstheme="minorHAnsi"/>
          <w:sz w:val="22"/>
          <w:szCs w:val="22"/>
        </w:rPr>
        <w:t>Dostawcę</w:t>
      </w:r>
      <w:r w:rsidRPr="00C90763">
        <w:rPr>
          <w:rFonts w:asciiTheme="minorHAnsi" w:hAnsiTheme="minorHAnsi" w:cstheme="minorHAnsi"/>
          <w:sz w:val="22"/>
          <w:szCs w:val="22"/>
        </w:rPr>
        <w:t>.</w:t>
      </w:r>
    </w:p>
    <w:p w14:paraId="3DD99D32" w14:textId="77777777" w:rsidR="00076D2F" w:rsidRPr="00C90763" w:rsidRDefault="00076D2F" w:rsidP="001F7BCB">
      <w:pPr>
        <w:spacing w:line="276" w:lineRule="auto"/>
        <w:ind w:right="69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0705443" w14:textId="77777777" w:rsidR="00076D2F" w:rsidRPr="00C90763" w:rsidRDefault="008F1BD2" w:rsidP="001F7BCB">
      <w:pPr>
        <w:spacing w:line="276" w:lineRule="auto"/>
        <w:ind w:right="6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90763">
        <w:rPr>
          <w:rFonts w:asciiTheme="minorHAnsi" w:hAnsiTheme="minorHAnsi" w:cstheme="minorHAnsi"/>
          <w:b/>
          <w:sz w:val="22"/>
          <w:szCs w:val="22"/>
        </w:rPr>
        <w:t>§ 4</w:t>
      </w:r>
    </w:p>
    <w:p w14:paraId="505D8B05" w14:textId="77777777" w:rsidR="00415AD9" w:rsidRPr="00C90763" w:rsidRDefault="00415AD9" w:rsidP="001F7BCB">
      <w:pPr>
        <w:spacing w:line="276" w:lineRule="auto"/>
        <w:ind w:right="69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34DA626" w14:textId="2B457B03" w:rsidR="00ED7B42" w:rsidRPr="000A185A" w:rsidRDefault="00ED7B42" w:rsidP="0040427D">
      <w:pPr>
        <w:numPr>
          <w:ilvl w:val="0"/>
          <w:numId w:val="15"/>
        </w:numPr>
        <w:tabs>
          <w:tab w:val="left" w:pos="720"/>
        </w:tabs>
        <w:spacing w:line="276" w:lineRule="auto"/>
        <w:ind w:right="69"/>
        <w:jc w:val="both"/>
        <w:rPr>
          <w:rFonts w:asciiTheme="minorHAnsi" w:hAnsiTheme="minorHAnsi" w:cstheme="minorHAnsi"/>
          <w:sz w:val="22"/>
          <w:szCs w:val="22"/>
        </w:rPr>
      </w:pPr>
      <w:r w:rsidRPr="000A185A">
        <w:rPr>
          <w:rFonts w:asciiTheme="minorHAnsi" w:hAnsiTheme="minorHAnsi" w:cstheme="minorHAnsi"/>
          <w:sz w:val="22"/>
          <w:szCs w:val="22"/>
        </w:rPr>
        <w:t>C</w:t>
      </w:r>
      <w:r w:rsidR="00FA561D" w:rsidRPr="000A185A">
        <w:rPr>
          <w:rFonts w:asciiTheme="minorHAnsi" w:hAnsiTheme="minorHAnsi" w:cstheme="minorHAnsi"/>
          <w:sz w:val="22"/>
          <w:szCs w:val="22"/>
        </w:rPr>
        <w:t>ena za wykonanie</w:t>
      </w:r>
      <w:r w:rsidRPr="000A185A">
        <w:rPr>
          <w:rFonts w:asciiTheme="minorHAnsi" w:hAnsiTheme="minorHAnsi" w:cstheme="minorHAnsi"/>
          <w:sz w:val="22"/>
          <w:szCs w:val="22"/>
        </w:rPr>
        <w:t xml:space="preserve"> przedmiotu umowy</w:t>
      </w:r>
      <w:r w:rsidR="0040427D" w:rsidRPr="000A185A">
        <w:rPr>
          <w:rFonts w:asciiTheme="minorHAnsi" w:hAnsiTheme="minorHAnsi" w:cstheme="minorHAnsi"/>
          <w:sz w:val="22"/>
          <w:szCs w:val="22"/>
        </w:rPr>
        <w:t xml:space="preserve"> w części I</w:t>
      </w:r>
      <w:r w:rsidRPr="000A185A">
        <w:rPr>
          <w:rFonts w:asciiTheme="minorHAnsi" w:hAnsiTheme="minorHAnsi" w:cstheme="minorHAnsi"/>
          <w:sz w:val="22"/>
          <w:szCs w:val="22"/>
        </w:rPr>
        <w:t xml:space="preserve"> wynosi  </w:t>
      </w:r>
      <w:r w:rsidR="000A185A" w:rsidRPr="007C701C">
        <w:rPr>
          <w:rFonts w:asciiTheme="minorHAnsi" w:hAnsiTheme="minorHAnsi" w:cstheme="minorHAnsi"/>
          <w:bCs/>
          <w:sz w:val="22"/>
          <w:szCs w:val="22"/>
        </w:rPr>
        <w:t>………………</w:t>
      </w:r>
      <w:r w:rsidRPr="007C701C">
        <w:rPr>
          <w:rFonts w:asciiTheme="minorHAnsi" w:hAnsiTheme="minorHAnsi" w:cstheme="minorHAnsi"/>
          <w:bCs/>
          <w:sz w:val="22"/>
          <w:szCs w:val="22"/>
        </w:rPr>
        <w:t>zł brutto, (słownie zł brutto:</w:t>
      </w:r>
      <w:r w:rsidR="000A185A" w:rsidRPr="007C701C">
        <w:rPr>
          <w:rFonts w:asciiTheme="minorHAnsi" w:hAnsiTheme="minorHAnsi" w:cstheme="minorHAnsi"/>
          <w:bCs/>
          <w:sz w:val="22"/>
          <w:szCs w:val="22"/>
        </w:rPr>
        <w:t>…………………………………</w:t>
      </w:r>
      <w:r w:rsidRPr="007C701C">
        <w:rPr>
          <w:rFonts w:asciiTheme="minorHAnsi" w:hAnsiTheme="minorHAnsi" w:cstheme="minorHAnsi"/>
          <w:bCs/>
          <w:sz w:val="22"/>
          <w:szCs w:val="22"/>
        </w:rPr>
        <w:t xml:space="preserve">), netto </w:t>
      </w:r>
      <w:r w:rsidR="000A185A" w:rsidRPr="007C701C">
        <w:rPr>
          <w:rFonts w:asciiTheme="minorHAnsi" w:hAnsiTheme="minorHAnsi" w:cstheme="minorHAnsi"/>
          <w:bCs/>
          <w:sz w:val="22"/>
          <w:szCs w:val="22"/>
        </w:rPr>
        <w:t>………….</w:t>
      </w:r>
      <w:r w:rsidRPr="007C701C">
        <w:rPr>
          <w:rFonts w:asciiTheme="minorHAnsi" w:hAnsiTheme="minorHAnsi" w:cstheme="minorHAnsi"/>
          <w:bCs/>
          <w:sz w:val="22"/>
          <w:szCs w:val="22"/>
        </w:rPr>
        <w:t xml:space="preserve">zł (słownie zł netto: </w:t>
      </w:r>
      <w:r w:rsidR="000A185A" w:rsidRPr="007C701C">
        <w:rPr>
          <w:rFonts w:asciiTheme="minorHAnsi" w:hAnsiTheme="minorHAnsi" w:cstheme="minorHAnsi"/>
          <w:bCs/>
          <w:sz w:val="22"/>
          <w:szCs w:val="22"/>
        </w:rPr>
        <w:t xml:space="preserve">…………………..). </w:t>
      </w:r>
      <w:r w:rsidR="0040427D" w:rsidRPr="007C701C">
        <w:rPr>
          <w:rFonts w:asciiTheme="minorHAnsi" w:hAnsiTheme="minorHAnsi" w:cstheme="minorHAnsi"/>
          <w:bCs/>
          <w:sz w:val="22"/>
          <w:szCs w:val="22"/>
        </w:rPr>
        <w:t xml:space="preserve">Cena za wykonanie przedmiotu umowy w części II wynosi  </w:t>
      </w:r>
      <w:r w:rsidR="000A185A" w:rsidRPr="007C701C">
        <w:rPr>
          <w:rFonts w:asciiTheme="minorHAnsi" w:hAnsiTheme="minorHAnsi" w:cstheme="minorHAnsi"/>
          <w:bCs/>
          <w:sz w:val="22"/>
          <w:szCs w:val="22"/>
        </w:rPr>
        <w:t>…………</w:t>
      </w:r>
      <w:r w:rsidR="0040427D" w:rsidRPr="007C701C">
        <w:rPr>
          <w:rFonts w:asciiTheme="minorHAnsi" w:hAnsiTheme="minorHAnsi" w:cstheme="minorHAnsi"/>
          <w:bCs/>
          <w:sz w:val="22"/>
          <w:szCs w:val="22"/>
        </w:rPr>
        <w:t>zł brutto,</w:t>
      </w:r>
      <w:r w:rsidR="0040427D" w:rsidRPr="000A185A">
        <w:rPr>
          <w:rFonts w:asciiTheme="minorHAnsi" w:hAnsiTheme="minorHAnsi" w:cstheme="minorHAnsi"/>
          <w:sz w:val="22"/>
          <w:szCs w:val="22"/>
        </w:rPr>
        <w:t xml:space="preserve"> (słownie zł brutto: </w:t>
      </w:r>
      <w:r w:rsidR="000A185A">
        <w:rPr>
          <w:rFonts w:asciiTheme="minorHAnsi" w:hAnsiTheme="minorHAnsi" w:cstheme="minorHAnsi"/>
          <w:b/>
          <w:sz w:val="22"/>
          <w:szCs w:val="22"/>
        </w:rPr>
        <w:t xml:space="preserve">…………), </w:t>
      </w:r>
      <w:r w:rsidR="0040427D" w:rsidRPr="000A185A">
        <w:rPr>
          <w:rFonts w:asciiTheme="minorHAnsi" w:hAnsiTheme="minorHAnsi" w:cstheme="minorHAnsi"/>
          <w:sz w:val="22"/>
          <w:szCs w:val="22"/>
        </w:rPr>
        <w:t xml:space="preserve">netto </w:t>
      </w:r>
      <w:r w:rsidR="000A185A">
        <w:rPr>
          <w:rFonts w:asciiTheme="minorHAnsi" w:hAnsiTheme="minorHAnsi" w:cstheme="minorHAnsi"/>
          <w:b/>
          <w:sz w:val="22"/>
          <w:szCs w:val="22"/>
        </w:rPr>
        <w:t>…………</w:t>
      </w:r>
      <w:r w:rsidR="0040427D" w:rsidRPr="000A185A">
        <w:rPr>
          <w:rFonts w:asciiTheme="minorHAnsi" w:hAnsiTheme="minorHAnsi" w:cstheme="minorHAnsi"/>
          <w:b/>
          <w:sz w:val="22"/>
          <w:szCs w:val="22"/>
        </w:rPr>
        <w:t>zł</w:t>
      </w:r>
      <w:r w:rsidR="0040427D" w:rsidRPr="000A185A">
        <w:rPr>
          <w:rFonts w:asciiTheme="minorHAnsi" w:hAnsiTheme="minorHAnsi" w:cstheme="minorHAnsi"/>
          <w:sz w:val="22"/>
          <w:szCs w:val="22"/>
        </w:rPr>
        <w:t xml:space="preserve"> (słownie zł netto:</w:t>
      </w:r>
      <w:r w:rsidR="000A185A">
        <w:rPr>
          <w:rFonts w:asciiTheme="minorHAnsi" w:hAnsiTheme="minorHAnsi" w:cstheme="minorHAnsi"/>
          <w:b/>
          <w:sz w:val="22"/>
          <w:szCs w:val="22"/>
        </w:rPr>
        <w:t>……………….</w:t>
      </w:r>
      <w:r w:rsidR="0040427D" w:rsidRPr="000A185A">
        <w:rPr>
          <w:rFonts w:asciiTheme="minorHAnsi" w:hAnsiTheme="minorHAnsi" w:cstheme="minorHAnsi"/>
          <w:sz w:val="22"/>
          <w:szCs w:val="22"/>
        </w:rPr>
        <w:t xml:space="preserve">). </w:t>
      </w:r>
      <w:r w:rsidR="001F7BCB" w:rsidRPr="000A185A">
        <w:rPr>
          <w:rFonts w:asciiTheme="minorHAnsi" w:hAnsiTheme="minorHAnsi" w:cstheme="minorHAnsi"/>
          <w:sz w:val="22"/>
          <w:szCs w:val="22"/>
        </w:rPr>
        <w:t>Zamawiając</w:t>
      </w:r>
      <w:r w:rsidRPr="000A185A">
        <w:rPr>
          <w:rFonts w:asciiTheme="minorHAnsi" w:hAnsiTheme="minorHAnsi" w:cstheme="minorHAnsi"/>
          <w:sz w:val="22"/>
          <w:szCs w:val="22"/>
        </w:rPr>
        <w:t>y dopuszcza możliwość zmiany ceny w przypadku waloryzacji cen jednostkowych</w:t>
      </w:r>
      <w:r w:rsidR="00FA561D" w:rsidRPr="000A185A">
        <w:rPr>
          <w:rFonts w:asciiTheme="minorHAnsi" w:hAnsiTheme="minorHAnsi" w:cstheme="minorHAnsi"/>
          <w:sz w:val="22"/>
          <w:szCs w:val="22"/>
        </w:rPr>
        <w:t xml:space="preserve"> o której mowa w ust. 4</w:t>
      </w:r>
      <w:r w:rsidRPr="000A185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4EBE2C8" w14:textId="77777777" w:rsidR="00ED7B42" w:rsidRPr="00C90763" w:rsidRDefault="00ED7B42" w:rsidP="001F7BCB">
      <w:pPr>
        <w:numPr>
          <w:ilvl w:val="0"/>
          <w:numId w:val="15"/>
        </w:numPr>
        <w:tabs>
          <w:tab w:val="clear" w:pos="360"/>
          <w:tab w:val="num" w:pos="0"/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Pojedyncze zamówienia dokonywane będą w cenach określonych w</w:t>
      </w:r>
      <w:r w:rsidR="00690708">
        <w:rPr>
          <w:rFonts w:asciiTheme="minorHAnsi" w:hAnsiTheme="minorHAnsi" w:cstheme="minorHAnsi"/>
          <w:sz w:val="22"/>
          <w:szCs w:val="22"/>
        </w:rPr>
        <w:t xml:space="preserve"> tabeli w § 1 ust.</w:t>
      </w:r>
      <w:r w:rsidR="00FA561D" w:rsidRPr="00C90763">
        <w:rPr>
          <w:rFonts w:asciiTheme="minorHAnsi" w:hAnsiTheme="minorHAnsi" w:cstheme="minorHAnsi"/>
          <w:sz w:val="22"/>
          <w:szCs w:val="22"/>
        </w:rPr>
        <w:t xml:space="preserve"> 3</w:t>
      </w:r>
      <w:r w:rsidRPr="00C90763">
        <w:rPr>
          <w:rFonts w:asciiTheme="minorHAnsi" w:hAnsiTheme="minorHAnsi" w:cstheme="minorHAnsi"/>
          <w:sz w:val="22"/>
          <w:szCs w:val="22"/>
        </w:rPr>
        <w:t xml:space="preserve">. Ceny określone w </w:t>
      </w:r>
      <w:r w:rsidR="00690708">
        <w:rPr>
          <w:rFonts w:asciiTheme="minorHAnsi" w:hAnsiTheme="minorHAnsi" w:cstheme="minorHAnsi"/>
          <w:sz w:val="22"/>
          <w:szCs w:val="22"/>
        </w:rPr>
        <w:t>tabeli w § 1 ust.</w:t>
      </w:r>
      <w:r w:rsidR="00FA561D" w:rsidRPr="00C90763">
        <w:rPr>
          <w:rFonts w:asciiTheme="minorHAnsi" w:hAnsiTheme="minorHAnsi" w:cstheme="minorHAnsi"/>
          <w:sz w:val="22"/>
          <w:szCs w:val="22"/>
        </w:rPr>
        <w:t xml:space="preserve"> 3 </w:t>
      </w:r>
      <w:r w:rsidRPr="00C90763">
        <w:rPr>
          <w:rFonts w:asciiTheme="minorHAnsi" w:hAnsiTheme="minorHAnsi" w:cstheme="minorHAnsi"/>
          <w:sz w:val="22"/>
          <w:szCs w:val="22"/>
        </w:rPr>
        <w:t xml:space="preserve">do umowy obowiązywać będą przez cały okres obowiązywania umowy i nie mogą ulegać zmianie, z zastrzeżeniem ust. </w:t>
      </w:r>
      <w:r w:rsidR="00FA561D" w:rsidRPr="00C90763">
        <w:rPr>
          <w:rFonts w:asciiTheme="minorHAnsi" w:hAnsiTheme="minorHAnsi" w:cstheme="minorHAnsi"/>
          <w:sz w:val="22"/>
          <w:szCs w:val="22"/>
        </w:rPr>
        <w:t xml:space="preserve"> 3</w:t>
      </w:r>
      <w:r w:rsidRPr="00C90763">
        <w:rPr>
          <w:rFonts w:asciiTheme="minorHAnsi" w:hAnsiTheme="minorHAnsi" w:cstheme="minorHAnsi"/>
          <w:sz w:val="22"/>
          <w:szCs w:val="22"/>
        </w:rPr>
        <w:t xml:space="preserve"> </w:t>
      </w:r>
      <w:r w:rsidR="00FA561D" w:rsidRPr="00C90763">
        <w:rPr>
          <w:rFonts w:asciiTheme="minorHAnsi" w:hAnsiTheme="minorHAnsi" w:cstheme="minorHAnsi"/>
          <w:sz w:val="22"/>
          <w:szCs w:val="22"/>
        </w:rPr>
        <w:t>–</w:t>
      </w:r>
      <w:r w:rsidRPr="00C90763">
        <w:rPr>
          <w:rFonts w:asciiTheme="minorHAnsi" w:hAnsiTheme="minorHAnsi" w:cstheme="minorHAnsi"/>
          <w:sz w:val="22"/>
          <w:szCs w:val="22"/>
        </w:rPr>
        <w:t xml:space="preserve"> </w:t>
      </w:r>
      <w:r w:rsidR="00FA561D" w:rsidRPr="00C90763">
        <w:rPr>
          <w:rFonts w:asciiTheme="minorHAnsi" w:hAnsiTheme="minorHAnsi" w:cstheme="minorHAnsi"/>
          <w:sz w:val="22"/>
          <w:szCs w:val="22"/>
        </w:rPr>
        <w:t>8.</w:t>
      </w:r>
      <w:r w:rsidRPr="00C9076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86810D6" w14:textId="77777777" w:rsidR="00ED7B42" w:rsidRPr="00C90763" w:rsidRDefault="00FA561D" w:rsidP="001F7BCB">
      <w:pPr>
        <w:numPr>
          <w:ilvl w:val="0"/>
          <w:numId w:val="15"/>
        </w:numPr>
        <w:tabs>
          <w:tab w:val="clear" w:pos="360"/>
          <w:tab w:val="num" w:pos="0"/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lastRenderedPageBreak/>
        <w:t>Zamawiający</w:t>
      </w:r>
      <w:r w:rsidR="00ED7B42" w:rsidRPr="00C90763">
        <w:rPr>
          <w:rFonts w:asciiTheme="minorHAnsi" w:hAnsiTheme="minorHAnsi" w:cstheme="minorHAnsi"/>
          <w:sz w:val="22"/>
          <w:szCs w:val="22"/>
        </w:rPr>
        <w:t xml:space="preserve"> dopuszcza możliwość zmiany ceny w przypadku zmiany ustawowej stawki podatku VAT w trakcie realizacji umowy - w zakresie dotyczącym niezrealizowanej części przedmiotu umowy cena zostanie zmodyfikowana proporcjonalnie do zmiany stawki podatku VAT. </w:t>
      </w:r>
    </w:p>
    <w:p w14:paraId="5B5AB716" w14:textId="77777777" w:rsidR="00ED7B42" w:rsidRPr="00C90763" w:rsidRDefault="00FA561D" w:rsidP="001F7BCB">
      <w:pPr>
        <w:numPr>
          <w:ilvl w:val="0"/>
          <w:numId w:val="15"/>
        </w:numPr>
        <w:tabs>
          <w:tab w:val="clear" w:pos="360"/>
          <w:tab w:val="num" w:pos="0"/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Zamawiający</w:t>
      </w:r>
      <w:r w:rsidR="00ED7B42" w:rsidRPr="00C90763">
        <w:rPr>
          <w:rFonts w:asciiTheme="minorHAnsi" w:hAnsiTheme="minorHAnsi" w:cstheme="minorHAnsi"/>
          <w:sz w:val="22"/>
          <w:szCs w:val="22"/>
        </w:rPr>
        <w:t xml:space="preserve"> dopuszcza waloryzację cen/y jednostkowych/ej </w:t>
      </w:r>
      <w:r w:rsidRPr="00C90763">
        <w:rPr>
          <w:rFonts w:asciiTheme="minorHAnsi" w:hAnsiTheme="minorHAnsi" w:cstheme="minorHAnsi"/>
          <w:sz w:val="22"/>
          <w:szCs w:val="22"/>
        </w:rPr>
        <w:t>według wskaźnika cen towarów i </w:t>
      </w:r>
      <w:r w:rsidR="00ED7B42" w:rsidRPr="00C90763">
        <w:rPr>
          <w:rFonts w:asciiTheme="minorHAnsi" w:hAnsiTheme="minorHAnsi" w:cstheme="minorHAnsi"/>
          <w:sz w:val="22"/>
          <w:szCs w:val="22"/>
        </w:rPr>
        <w:t>usług konsumpcyjnych dla żywności opublikowanego przez Prezesa GUS w Monitorze Polskim. Jeżeli w Monitorze Polskim nie będzie opublikowany wskaźnik wzrostu cen któr</w:t>
      </w:r>
      <w:r w:rsidRPr="00C90763">
        <w:rPr>
          <w:rFonts w:asciiTheme="minorHAnsi" w:hAnsiTheme="minorHAnsi" w:cstheme="minorHAnsi"/>
          <w:sz w:val="22"/>
          <w:szCs w:val="22"/>
        </w:rPr>
        <w:t>egokolwiek z </w:t>
      </w:r>
      <w:r w:rsidR="00ED7B42" w:rsidRPr="00C90763">
        <w:rPr>
          <w:rFonts w:asciiTheme="minorHAnsi" w:hAnsiTheme="minorHAnsi" w:cstheme="minorHAnsi"/>
          <w:sz w:val="22"/>
          <w:szCs w:val="22"/>
        </w:rPr>
        <w:t>artykułów, wzrost ceny będzie dokonany w oparciu o ogólny wskaźnik cen towarów i usług konsumpcyjnych opublikowany w Monitorze Polskim a w razie jego braku w innym publikatorze publicznie dostępnym. Zmiana ta nie może przekroczyć maksymalnej wartości wskaźnika.</w:t>
      </w:r>
    </w:p>
    <w:p w14:paraId="422E9C8F" w14:textId="77777777" w:rsidR="00ED7B42" w:rsidRPr="00C90763" w:rsidRDefault="00ED7B42" w:rsidP="001F7BCB">
      <w:pPr>
        <w:numPr>
          <w:ilvl w:val="0"/>
          <w:numId w:val="15"/>
        </w:numPr>
        <w:tabs>
          <w:tab w:val="clear" w:pos="360"/>
          <w:tab w:val="num" w:pos="0"/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Waloryzacja o</w:t>
      </w:r>
      <w:r w:rsidR="00FA561D" w:rsidRPr="00C90763">
        <w:rPr>
          <w:rFonts w:asciiTheme="minorHAnsi" w:hAnsiTheme="minorHAnsi" w:cstheme="minorHAnsi"/>
          <w:sz w:val="22"/>
          <w:szCs w:val="22"/>
        </w:rPr>
        <w:t xml:space="preserve"> której mowa w ust. 4</w:t>
      </w:r>
      <w:r w:rsidRPr="00C90763">
        <w:rPr>
          <w:rFonts w:asciiTheme="minorHAnsi" w:hAnsiTheme="minorHAnsi" w:cstheme="minorHAnsi"/>
          <w:sz w:val="22"/>
          <w:szCs w:val="22"/>
        </w:rPr>
        <w:t xml:space="preserve"> jest dopuszczalna w razie łącznego spełnienia następujących warunków:</w:t>
      </w:r>
    </w:p>
    <w:p w14:paraId="1139046D" w14:textId="77777777" w:rsidR="00ED7B42" w:rsidRPr="00C90763" w:rsidRDefault="00FA561D" w:rsidP="001F7BCB">
      <w:pPr>
        <w:tabs>
          <w:tab w:val="left" w:pos="720"/>
        </w:tabs>
        <w:spacing w:line="276" w:lineRule="auto"/>
        <w:ind w:left="357" w:right="69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 xml:space="preserve">- </w:t>
      </w:r>
      <w:r w:rsidR="00ED7B42" w:rsidRPr="00C90763">
        <w:rPr>
          <w:rFonts w:asciiTheme="minorHAnsi" w:hAnsiTheme="minorHAnsi" w:cstheme="minorHAnsi"/>
          <w:sz w:val="22"/>
          <w:szCs w:val="22"/>
        </w:rPr>
        <w:t xml:space="preserve">złożenia pisemnego wniosku przez </w:t>
      </w:r>
      <w:r w:rsidRPr="00C90763">
        <w:rPr>
          <w:rFonts w:asciiTheme="minorHAnsi" w:hAnsiTheme="minorHAnsi" w:cstheme="minorHAnsi"/>
          <w:sz w:val="22"/>
          <w:szCs w:val="22"/>
        </w:rPr>
        <w:t>Dostawcę</w:t>
      </w:r>
      <w:r w:rsidR="00ED7B42" w:rsidRPr="00C90763">
        <w:rPr>
          <w:rFonts w:asciiTheme="minorHAnsi" w:hAnsiTheme="minorHAnsi" w:cstheme="minorHAnsi"/>
          <w:sz w:val="22"/>
          <w:szCs w:val="22"/>
        </w:rPr>
        <w:t xml:space="preserve"> wraz z dokumentem wymienionym w ust.</w:t>
      </w:r>
      <w:r w:rsidRPr="00C90763">
        <w:rPr>
          <w:rFonts w:asciiTheme="minorHAnsi" w:hAnsiTheme="minorHAnsi" w:cstheme="minorHAnsi"/>
          <w:sz w:val="22"/>
          <w:szCs w:val="22"/>
        </w:rPr>
        <w:t xml:space="preserve"> 4</w:t>
      </w:r>
      <w:r w:rsidR="00ED7B42" w:rsidRPr="00C90763">
        <w:rPr>
          <w:rFonts w:asciiTheme="minorHAnsi" w:hAnsiTheme="minorHAnsi" w:cstheme="minorHAnsi"/>
          <w:sz w:val="22"/>
          <w:szCs w:val="22"/>
        </w:rPr>
        <w:t xml:space="preserve"> zawierającego wskaźniki cenowe,</w:t>
      </w:r>
    </w:p>
    <w:p w14:paraId="536B8158" w14:textId="77777777" w:rsidR="00ED7B42" w:rsidRPr="00C90763" w:rsidRDefault="00FA561D" w:rsidP="001F7BCB">
      <w:pPr>
        <w:tabs>
          <w:tab w:val="left" w:pos="720"/>
        </w:tabs>
        <w:spacing w:line="276" w:lineRule="auto"/>
        <w:ind w:left="357" w:right="69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 xml:space="preserve">- </w:t>
      </w:r>
      <w:r w:rsidR="00ED7B42" w:rsidRPr="00C90763">
        <w:rPr>
          <w:rFonts w:asciiTheme="minorHAnsi" w:hAnsiTheme="minorHAnsi" w:cstheme="minorHAnsi"/>
          <w:sz w:val="22"/>
          <w:szCs w:val="22"/>
        </w:rPr>
        <w:t>najwcześniej od dnia obowiązywania umowy,</w:t>
      </w:r>
    </w:p>
    <w:p w14:paraId="5E4DEC33" w14:textId="77777777" w:rsidR="00ED7B42" w:rsidRPr="00C90763" w:rsidRDefault="00FA561D" w:rsidP="001F7BCB">
      <w:pPr>
        <w:tabs>
          <w:tab w:val="left" w:pos="720"/>
        </w:tabs>
        <w:spacing w:line="276" w:lineRule="auto"/>
        <w:ind w:left="357" w:right="69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 xml:space="preserve">- </w:t>
      </w:r>
      <w:r w:rsidR="00ED7B42" w:rsidRPr="00C90763">
        <w:rPr>
          <w:rFonts w:asciiTheme="minorHAnsi" w:hAnsiTheme="minorHAnsi" w:cstheme="minorHAnsi"/>
          <w:sz w:val="22"/>
          <w:szCs w:val="22"/>
        </w:rPr>
        <w:t>zmiany wskaźnika o co najmniej 10% w stosunku do  cen/y wskazanych/ej w </w:t>
      </w:r>
      <w:r w:rsidR="00690708">
        <w:rPr>
          <w:rFonts w:asciiTheme="minorHAnsi" w:hAnsiTheme="minorHAnsi" w:cstheme="minorHAnsi"/>
          <w:sz w:val="22"/>
          <w:szCs w:val="22"/>
        </w:rPr>
        <w:t xml:space="preserve"> tabeli w § 1 ust.</w:t>
      </w:r>
      <w:r w:rsidRPr="00C90763">
        <w:rPr>
          <w:rFonts w:asciiTheme="minorHAnsi" w:hAnsiTheme="minorHAnsi" w:cstheme="minorHAnsi"/>
          <w:sz w:val="22"/>
          <w:szCs w:val="22"/>
        </w:rPr>
        <w:t xml:space="preserve"> 3, </w:t>
      </w:r>
    </w:p>
    <w:p w14:paraId="6E6B5B8F" w14:textId="77777777" w:rsidR="00ED7B42" w:rsidRPr="00C90763" w:rsidRDefault="00FA561D" w:rsidP="001F7BCB">
      <w:pPr>
        <w:tabs>
          <w:tab w:val="left" w:pos="720"/>
        </w:tabs>
        <w:spacing w:line="276" w:lineRule="auto"/>
        <w:ind w:left="357" w:right="69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 xml:space="preserve">- przedłożenie Zamawiającemu zestawienia faktur z zakupu </w:t>
      </w:r>
      <w:r w:rsidR="00690708">
        <w:rPr>
          <w:rFonts w:asciiTheme="minorHAnsi" w:hAnsiTheme="minorHAnsi" w:cstheme="minorHAnsi"/>
          <w:sz w:val="22"/>
          <w:szCs w:val="22"/>
        </w:rPr>
        <w:t>przez Zamawiającego po opublikowaniu wskaźnika o którym mowa w ust. 4.</w:t>
      </w:r>
    </w:p>
    <w:p w14:paraId="27A46088" w14:textId="77777777" w:rsidR="00ED7B42" w:rsidRPr="00C90763" w:rsidRDefault="00ED7B42" w:rsidP="001F7BCB">
      <w:pPr>
        <w:numPr>
          <w:ilvl w:val="0"/>
          <w:numId w:val="15"/>
        </w:numPr>
        <w:tabs>
          <w:tab w:val="clear" w:pos="360"/>
          <w:tab w:val="num" w:pos="0"/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Waloryzację przeprowadza się w oparciu o wskaźnik/i cen (o którym/</w:t>
      </w:r>
      <w:proofErr w:type="spellStart"/>
      <w:r w:rsidRPr="00C90763">
        <w:rPr>
          <w:rFonts w:asciiTheme="minorHAnsi" w:hAnsiTheme="minorHAnsi" w:cstheme="minorHAnsi"/>
          <w:sz w:val="22"/>
          <w:szCs w:val="22"/>
        </w:rPr>
        <w:t>ch</w:t>
      </w:r>
      <w:proofErr w:type="spellEnd"/>
      <w:r w:rsidRPr="00C90763">
        <w:rPr>
          <w:rFonts w:asciiTheme="minorHAnsi" w:hAnsiTheme="minorHAnsi" w:cstheme="minorHAnsi"/>
          <w:sz w:val="22"/>
          <w:szCs w:val="22"/>
        </w:rPr>
        <w:t xml:space="preserve"> mowa w ust.</w:t>
      </w:r>
      <w:r w:rsidR="00FA561D" w:rsidRPr="00C90763">
        <w:rPr>
          <w:rFonts w:asciiTheme="minorHAnsi" w:hAnsiTheme="minorHAnsi" w:cstheme="minorHAnsi"/>
          <w:sz w:val="22"/>
          <w:szCs w:val="22"/>
        </w:rPr>
        <w:t xml:space="preserve"> 4</w:t>
      </w:r>
      <w:r w:rsidRPr="00C90763">
        <w:rPr>
          <w:rFonts w:asciiTheme="minorHAnsi" w:hAnsiTheme="minorHAnsi" w:cstheme="minorHAnsi"/>
          <w:sz w:val="22"/>
          <w:szCs w:val="22"/>
        </w:rPr>
        <w:t xml:space="preserve">) za miesiąc poprzedzający złożenie wniosku, o którym mowa w ust. </w:t>
      </w:r>
      <w:r w:rsidR="00FA561D" w:rsidRPr="00C90763">
        <w:rPr>
          <w:rFonts w:asciiTheme="minorHAnsi" w:hAnsiTheme="minorHAnsi" w:cstheme="minorHAnsi"/>
          <w:sz w:val="22"/>
          <w:szCs w:val="22"/>
        </w:rPr>
        <w:t>5</w:t>
      </w:r>
      <w:r w:rsidRPr="00C90763">
        <w:rPr>
          <w:rFonts w:asciiTheme="minorHAnsi" w:hAnsiTheme="minorHAnsi" w:cstheme="minorHAnsi"/>
          <w:sz w:val="22"/>
          <w:szCs w:val="22"/>
        </w:rPr>
        <w:t xml:space="preserve"> w odniesieniu do cen wskazanych w </w:t>
      </w:r>
      <w:r w:rsidR="00690708">
        <w:rPr>
          <w:rFonts w:asciiTheme="minorHAnsi" w:hAnsiTheme="minorHAnsi" w:cstheme="minorHAnsi"/>
          <w:sz w:val="22"/>
          <w:szCs w:val="22"/>
        </w:rPr>
        <w:t>tabeli w § 1 ust.</w:t>
      </w:r>
      <w:r w:rsidR="00FA561D" w:rsidRPr="00C90763">
        <w:rPr>
          <w:rFonts w:asciiTheme="minorHAnsi" w:hAnsiTheme="minorHAnsi" w:cstheme="minorHAnsi"/>
          <w:sz w:val="22"/>
          <w:szCs w:val="22"/>
        </w:rPr>
        <w:t xml:space="preserve"> 3</w:t>
      </w:r>
      <w:r w:rsidRPr="00C90763">
        <w:rPr>
          <w:rFonts w:asciiTheme="minorHAnsi" w:hAnsiTheme="minorHAnsi" w:cstheme="minorHAnsi"/>
          <w:sz w:val="22"/>
          <w:szCs w:val="22"/>
        </w:rPr>
        <w:t xml:space="preserve">, ale nie wcześniej niż od dnia zawarcia umowy. </w:t>
      </w:r>
    </w:p>
    <w:p w14:paraId="68180451" w14:textId="77777777" w:rsidR="00ED7B42" w:rsidRPr="00C90763" w:rsidRDefault="00FA561D" w:rsidP="001F7BCB">
      <w:pPr>
        <w:numPr>
          <w:ilvl w:val="0"/>
          <w:numId w:val="15"/>
        </w:numPr>
        <w:tabs>
          <w:tab w:val="clear" w:pos="360"/>
          <w:tab w:val="num" w:pos="0"/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Zamawiający</w:t>
      </w:r>
      <w:r w:rsidR="00ED7B42" w:rsidRPr="00C90763">
        <w:rPr>
          <w:rFonts w:asciiTheme="minorHAnsi" w:hAnsiTheme="minorHAnsi" w:cstheme="minorHAnsi"/>
          <w:sz w:val="22"/>
          <w:szCs w:val="22"/>
        </w:rPr>
        <w:t xml:space="preserve"> może żądać zmiany w zakresie obniżenia wynagrodzenia w przypadku obniżenia ceny artykułów spożywczych. Zmiana powyższa winna być dokonana z odpowiednim zastosowaniem przepisów ust</w:t>
      </w:r>
      <w:r w:rsidRPr="00C90763">
        <w:rPr>
          <w:rFonts w:asciiTheme="minorHAnsi" w:hAnsiTheme="minorHAnsi" w:cstheme="minorHAnsi"/>
          <w:sz w:val="22"/>
          <w:szCs w:val="22"/>
        </w:rPr>
        <w:t>.</w:t>
      </w:r>
      <w:r w:rsidR="00ED7B42" w:rsidRPr="00C90763">
        <w:rPr>
          <w:rFonts w:asciiTheme="minorHAnsi" w:hAnsiTheme="minorHAnsi" w:cstheme="minorHAnsi"/>
          <w:sz w:val="22"/>
          <w:szCs w:val="22"/>
        </w:rPr>
        <w:t xml:space="preserve"> </w:t>
      </w:r>
      <w:r w:rsidRPr="00C90763">
        <w:rPr>
          <w:rFonts w:asciiTheme="minorHAnsi" w:hAnsiTheme="minorHAnsi" w:cstheme="minorHAnsi"/>
          <w:sz w:val="22"/>
          <w:szCs w:val="22"/>
        </w:rPr>
        <w:t>4</w:t>
      </w:r>
      <w:r w:rsidR="00ED7B42" w:rsidRPr="00C90763">
        <w:rPr>
          <w:rFonts w:asciiTheme="minorHAnsi" w:hAnsiTheme="minorHAnsi" w:cstheme="minorHAnsi"/>
          <w:sz w:val="22"/>
          <w:szCs w:val="22"/>
        </w:rPr>
        <w:t>-</w:t>
      </w:r>
      <w:r w:rsidRPr="00C90763">
        <w:rPr>
          <w:rFonts w:asciiTheme="minorHAnsi" w:hAnsiTheme="minorHAnsi" w:cstheme="minorHAnsi"/>
          <w:sz w:val="22"/>
          <w:szCs w:val="22"/>
        </w:rPr>
        <w:t>8</w:t>
      </w:r>
      <w:r w:rsidR="00ED7B42" w:rsidRPr="00C90763">
        <w:rPr>
          <w:rFonts w:asciiTheme="minorHAnsi" w:hAnsiTheme="minorHAnsi" w:cstheme="minorHAnsi"/>
          <w:sz w:val="22"/>
          <w:szCs w:val="22"/>
        </w:rPr>
        <w:t>.</w:t>
      </w:r>
    </w:p>
    <w:p w14:paraId="7C6A7921" w14:textId="77777777" w:rsidR="00ED7B42" w:rsidRPr="00C90763" w:rsidRDefault="00ED7B42" w:rsidP="001F7BCB">
      <w:pPr>
        <w:numPr>
          <w:ilvl w:val="0"/>
          <w:numId w:val="15"/>
        </w:numPr>
        <w:tabs>
          <w:tab w:val="clear" w:pos="360"/>
          <w:tab w:val="num" w:pos="0"/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 xml:space="preserve">Zmiana cen z </w:t>
      </w:r>
      <w:r w:rsidR="00FA561D" w:rsidRPr="00C90763">
        <w:rPr>
          <w:rFonts w:asciiTheme="minorHAnsi" w:hAnsiTheme="minorHAnsi" w:cstheme="minorHAnsi"/>
          <w:sz w:val="22"/>
          <w:szCs w:val="22"/>
        </w:rPr>
        <w:t>ust. 3</w:t>
      </w:r>
      <w:r w:rsidRPr="00C90763">
        <w:rPr>
          <w:rFonts w:asciiTheme="minorHAnsi" w:hAnsiTheme="minorHAnsi" w:cstheme="minorHAnsi"/>
          <w:sz w:val="22"/>
          <w:szCs w:val="22"/>
        </w:rPr>
        <w:t xml:space="preserve">  oraz w skutek waloryzacji wymaga formy pisemnego aneksu pod rygorem nieważności.</w:t>
      </w:r>
    </w:p>
    <w:p w14:paraId="1BB5E1CC" w14:textId="77777777" w:rsidR="00212351" w:rsidRPr="00C90763" w:rsidRDefault="00FA561D" w:rsidP="001F7BCB">
      <w:pPr>
        <w:numPr>
          <w:ilvl w:val="0"/>
          <w:numId w:val="15"/>
        </w:numPr>
        <w:tabs>
          <w:tab w:val="clear" w:pos="360"/>
          <w:tab w:val="num" w:pos="0"/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Zamawiający</w:t>
      </w:r>
      <w:r w:rsidR="00ED7B42" w:rsidRPr="00C90763">
        <w:rPr>
          <w:rFonts w:asciiTheme="minorHAnsi" w:hAnsiTheme="minorHAnsi" w:cstheme="minorHAnsi"/>
          <w:sz w:val="22"/>
          <w:szCs w:val="22"/>
        </w:rPr>
        <w:t xml:space="preserve"> zobowiązuje się do zapłaty ceny na podstawie faktury wystawionej </w:t>
      </w:r>
      <w:r w:rsidR="00212351" w:rsidRPr="00C90763">
        <w:rPr>
          <w:rFonts w:asciiTheme="minorHAnsi" w:hAnsiTheme="minorHAnsi" w:cstheme="minorHAnsi"/>
          <w:sz w:val="22"/>
          <w:szCs w:val="22"/>
        </w:rPr>
        <w:t>przez Dostawcę</w:t>
      </w:r>
      <w:r w:rsidR="00ED7B42" w:rsidRPr="00C90763">
        <w:rPr>
          <w:rFonts w:asciiTheme="minorHAnsi" w:hAnsiTheme="minorHAnsi" w:cstheme="minorHAnsi"/>
          <w:sz w:val="22"/>
          <w:szCs w:val="22"/>
        </w:rPr>
        <w:t xml:space="preserve"> w oparciu o potwierdzenia odbioru</w:t>
      </w:r>
      <w:r w:rsidR="00212351" w:rsidRPr="00C90763">
        <w:rPr>
          <w:rFonts w:asciiTheme="minorHAnsi" w:hAnsiTheme="minorHAnsi" w:cstheme="minorHAnsi"/>
          <w:sz w:val="22"/>
          <w:szCs w:val="22"/>
        </w:rPr>
        <w:t>.</w:t>
      </w:r>
    </w:p>
    <w:p w14:paraId="2BA41DDC" w14:textId="77777777" w:rsidR="00415AD9" w:rsidRPr="00C90763" w:rsidRDefault="00ED7B42" w:rsidP="001F7BCB">
      <w:pPr>
        <w:numPr>
          <w:ilvl w:val="0"/>
          <w:numId w:val="15"/>
        </w:numPr>
        <w:tabs>
          <w:tab w:val="clear" w:pos="360"/>
          <w:tab w:val="num" w:pos="0"/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 xml:space="preserve">Za </w:t>
      </w:r>
      <w:r w:rsidR="00212351" w:rsidRPr="00C90763">
        <w:rPr>
          <w:rFonts w:asciiTheme="minorHAnsi" w:hAnsiTheme="minorHAnsi" w:cstheme="minorHAnsi"/>
          <w:sz w:val="22"/>
          <w:szCs w:val="22"/>
        </w:rPr>
        <w:t>dostarczone artykuły Zamawiający</w:t>
      </w:r>
      <w:r w:rsidRPr="00C90763">
        <w:rPr>
          <w:rFonts w:asciiTheme="minorHAnsi" w:hAnsiTheme="minorHAnsi" w:cstheme="minorHAnsi"/>
          <w:sz w:val="22"/>
          <w:szCs w:val="22"/>
        </w:rPr>
        <w:t xml:space="preserve"> zapłaci w terminie </w:t>
      </w:r>
      <w:r w:rsidR="00212351" w:rsidRPr="00C90763">
        <w:rPr>
          <w:rFonts w:asciiTheme="minorHAnsi" w:hAnsiTheme="minorHAnsi" w:cstheme="minorHAnsi"/>
          <w:sz w:val="22"/>
          <w:szCs w:val="22"/>
        </w:rPr>
        <w:t>do 14</w:t>
      </w:r>
      <w:r w:rsidRPr="00C90763">
        <w:rPr>
          <w:rFonts w:asciiTheme="minorHAnsi" w:hAnsiTheme="minorHAnsi" w:cstheme="minorHAnsi"/>
          <w:sz w:val="22"/>
          <w:szCs w:val="22"/>
        </w:rPr>
        <w:t xml:space="preserve"> dni od daty otrzymania faktury. Zapłata nastąpi przelewem na rachunek bankowy </w:t>
      </w:r>
      <w:r w:rsidR="00212351" w:rsidRPr="00C90763">
        <w:rPr>
          <w:rFonts w:asciiTheme="minorHAnsi" w:hAnsiTheme="minorHAnsi" w:cstheme="minorHAnsi"/>
          <w:sz w:val="22"/>
          <w:szCs w:val="22"/>
        </w:rPr>
        <w:t>Dostawcy</w:t>
      </w:r>
      <w:r w:rsidRPr="00C90763">
        <w:rPr>
          <w:rFonts w:asciiTheme="minorHAnsi" w:hAnsiTheme="minorHAnsi" w:cstheme="minorHAnsi"/>
          <w:sz w:val="22"/>
          <w:szCs w:val="22"/>
        </w:rPr>
        <w:t xml:space="preserve"> wskazany w fakturze.  </w:t>
      </w:r>
    </w:p>
    <w:p w14:paraId="521A5717" w14:textId="77777777" w:rsidR="00DE7EFA" w:rsidRPr="00C90763" w:rsidRDefault="00DE7EFA" w:rsidP="001F7BCB">
      <w:pPr>
        <w:suppressAutoHyphens w:val="0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78BE2D9" w14:textId="77777777" w:rsidR="00076D2F" w:rsidRPr="00C90763" w:rsidRDefault="00AE36D7" w:rsidP="001F7BCB">
      <w:pPr>
        <w:spacing w:line="276" w:lineRule="auto"/>
        <w:ind w:right="6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90763">
        <w:rPr>
          <w:rFonts w:asciiTheme="minorHAnsi" w:hAnsiTheme="minorHAnsi" w:cstheme="minorHAnsi"/>
          <w:b/>
          <w:sz w:val="22"/>
          <w:szCs w:val="22"/>
        </w:rPr>
        <w:t>§ 5</w:t>
      </w:r>
    </w:p>
    <w:p w14:paraId="2C8A8257" w14:textId="77777777" w:rsidR="00415AD9" w:rsidRPr="00C90763" w:rsidRDefault="00415AD9" w:rsidP="001F7BCB">
      <w:pPr>
        <w:spacing w:line="276" w:lineRule="auto"/>
        <w:ind w:right="69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8B6FF79" w14:textId="77777777" w:rsidR="00015CC5" w:rsidRPr="00C90763" w:rsidRDefault="00015CC5" w:rsidP="001F7BCB">
      <w:pPr>
        <w:numPr>
          <w:ilvl w:val="0"/>
          <w:numId w:val="19"/>
        </w:numPr>
        <w:tabs>
          <w:tab w:val="left" w:pos="720"/>
        </w:tabs>
        <w:spacing w:line="276" w:lineRule="auto"/>
        <w:ind w:right="69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Dostawca zapłaci Zamawiającemu następujące kary umowne:</w:t>
      </w:r>
    </w:p>
    <w:p w14:paraId="7F73A3D0" w14:textId="77777777" w:rsidR="00015CC5" w:rsidRPr="00C90763" w:rsidRDefault="001A6878" w:rsidP="001F7BCB">
      <w:pPr>
        <w:tabs>
          <w:tab w:val="left" w:pos="720"/>
        </w:tabs>
        <w:spacing w:line="276" w:lineRule="auto"/>
        <w:ind w:left="357" w:right="69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 xml:space="preserve">- </w:t>
      </w:r>
      <w:r w:rsidR="00015CC5" w:rsidRPr="00C90763">
        <w:rPr>
          <w:rFonts w:asciiTheme="minorHAnsi" w:hAnsiTheme="minorHAnsi" w:cstheme="minorHAnsi"/>
          <w:sz w:val="22"/>
          <w:szCs w:val="22"/>
        </w:rPr>
        <w:t xml:space="preserve">za zwłokę w dostarczeniu artykułów w terminie, o którym mowa w § 2 ust. 1 i 4 – </w:t>
      </w:r>
      <w:r w:rsidR="00015CC5" w:rsidRPr="00C90763">
        <w:rPr>
          <w:rFonts w:asciiTheme="minorHAnsi" w:hAnsiTheme="minorHAnsi" w:cstheme="minorHAnsi"/>
          <w:sz w:val="22"/>
          <w:szCs w:val="22"/>
        </w:rPr>
        <w:br/>
        <w:t>w wysokości 20 % ceny brutto zamawianych artykułów, za każdy dzień zwłoki,</w:t>
      </w:r>
    </w:p>
    <w:p w14:paraId="1260611F" w14:textId="77777777" w:rsidR="00015CC5" w:rsidRPr="00C90763" w:rsidRDefault="001A6878" w:rsidP="001F7BCB">
      <w:pPr>
        <w:tabs>
          <w:tab w:val="left" w:pos="720"/>
        </w:tabs>
        <w:spacing w:line="276" w:lineRule="auto"/>
        <w:ind w:left="357" w:right="69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 xml:space="preserve">- </w:t>
      </w:r>
      <w:r w:rsidR="00015CC5" w:rsidRPr="00C90763">
        <w:rPr>
          <w:rFonts w:asciiTheme="minorHAnsi" w:hAnsiTheme="minorHAnsi" w:cstheme="minorHAnsi"/>
          <w:sz w:val="22"/>
          <w:szCs w:val="22"/>
        </w:rPr>
        <w:t>za odstąpienie przez którąkolwiek ze stron od umowy z przyczyn leżących po stronie Dostawc</w:t>
      </w:r>
      <w:r w:rsidRPr="00C90763">
        <w:rPr>
          <w:rFonts w:asciiTheme="minorHAnsi" w:hAnsiTheme="minorHAnsi" w:cstheme="minorHAnsi"/>
          <w:sz w:val="22"/>
          <w:szCs w:val="22"/>
        </w:rPr>
        <w:t xml:space="preserve">y </w:t>
      </w:r>
      <w:r w:rsidR="00015CC5" w:rsidRPr="00C90763">
        <w:rPr>
          <w:rFonts w:asciiTheme="minorHAnsi" w:hAnsiTheme="minorHAnsi" w:cstheme="minorHAnsi"/>
          <w:sz w:val="22"/>
          <w:szCs w:val="22"/>
        </w:rPr>
        <w:t>w wysokości 10 % ceny brutto, określonej w § 4 ust. 1,</w:t>
      </w:r>
    </w:p>
    <w:p w14:paraId="167A8DCC" w14:textId="77777777" w:rsidR="00015CC5" w:rsidRPr="00C90763" w:rsidRDefault="001A6878" w:rsidP="001F7BCB">
      <w:pPr>
        <w:tabs>
          <w:tab w:val="left" w:pos="720"/>
        </w:tabs>
        <w:spacing w:line="276" w:lineRule="auto"/>
        <w:ind w:left="357" w:right="69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 xml:space="preserve">- </w:t>
      </w:r>
      <w:r w:rsidR="00015CC5" w:rsidRPr="00C90763">
        <w:rPr>
          <w:rFonts w:asciiTheme="minorHAnsi" w:hAnsiTheme="minorHAnsi" w:cstheme="minorHAnsi"/>
          <w:sz w:val="22"/>
          <w:szCs w:val="22"/>
        </w:rPr>
        <w:t>za niedostarczenie produktu/ów właściwego/</w:t>
      </w:r>
      <w:proofErr w:type="spellStart"/>
      <w:r w:rsidR="00015CC5" w:rsidRPr="00C90763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="00015CC5" w:rsidRPr="00C90763">
        <w:rPr>
          <w:rFonts w:asciiTheme="minorHAnsi" w:hAnsiTheme="minorHAnsi" w:cstheme="minorHAnsi"/>
          <w:sz w:val="22"/>
          <w:szCs w:val="22"/>
        </w:rPr>
        <w:t xml:space="preserve"> w terminie o którym mowa w § 3 ust. 4 w wysokości 200 zł za każdy brak realizacji zamówie</w:t>
      </w:r>
      <w:r w:rsidRPr="00C90763">
        <w:rPr>
          <w:rFonts w:asciiTheme="minorHAnsi" w:hAnsiTheme="minorHAnsi" w:cstheme="minorHAnsi"/>
          <w:sz w:val="22"/>
          <w:szCs w:val="22"/>
        </w:rPr>
        <w:t>nia.</w:t>
      </w:r>
    </w:p>
    <w:p w14:paraId="769E930A" w14:textId="77777777" w:rsidR="00015CC5" w:rsidRPr="00C90763" w:rsidRDefault="00015CC5" w:rsidP="001F7BCB">
      <w:pPr>
        <w:numPr>
          <w:ilvl w:val="0"/>
          <w:numId w:val="19"/>
        </w:numPr>
        <w:tabs>
          <w:tab w:val="clear" w:pos="360"/>
          <w:tab w:val="num" w:pos="0"/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Zastrzeżenie kar umownych nie wyklucza możliwości dochodzenia odszkodowania na zasadach ogólnych.</w:t>
      </w:r>
    </w:p>
    <w:p w14:paraId="3C7BCEDC" w14:textId="77777777" w:rsidR="00015CC5" w:rsidRPr="00C90763" w:rsidRDefault="001A6878" w:rsidP="001F7BCB">
      <w:pPr>
        <w:numPr>
          <w:ilvl w:val="0"/>
          <w:numId w:val="19"/>
        </w:numPr>
        <w:tabs>
          <w:tab w:val="clear" w:pos="360"/>
          <w:tab w:val="num" w:pos="0"/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Zamawiający</w:t>
      </w:r>
      <w:r w:rsidR="00015CC5" w:rsidRPr="00C90763">
        <w:rPr>
          <w:rFonts w:asciiTheme="minorHAnsi" w:hAnsiTheme="minorHAnsi" w:cstheme="minorHAnsi"/>
          <w:sz w:val="22"/>
          <w:szCs w:val="22"/>
        </w:rPr>
        <w:t xml:space="preserve"> może potrącić kary umowne z </w:t>
      </w:r>
      <w:r w:rsidRPr="00C90763">
        <w:rPr>
          <w:rFonts w:asciiTheme="minorHAnsi" w:hAnsiTheme="minorHAnsi" w:cstheme="minorHAnsi"/>
          <w:sz w:val="22"/>
          <w:szCs w:val="22"/>
        </w:rPr>
        <w:t>faktury</w:t>
      </w:r>
      <w:r w:rsidR="00015CC5" w:rsidRPr="00C90763">
        <w:rPr>
          <w:rFonts w:asciiTheme="minorHAnsi" w:hAnsiTheme="minorHAnsi" w:cstheme="minorHAnsi"/>
          <w:sz w:val="22"/>
          <w:szCs w:val="22"/>
        </w:rPr>
        <w:t xml:space="preserve"> </w:t>
      </w:r>
      <w:r w:rsidRPr="00C90763">
        <w:rPr>
          <w:rFonts w:asciiTheme="minorHAnsi" w:hAnsiTheme="minorHAnsi" w:cstheme="minorHAnsi"/>
          <w:sz w:val="22"/>
          <w:szCs w:val="22"/>
        </w:rPr>
        <w:t>Dostawcy</w:t>
      </w:r>
      <w:r w:rsidR="00015CC5" w:rsidRPr="00C90763">
        <w:rPr>
          <w:rFonts w:asciiTheme="minorHAnsi" w:hAnsiTheme="minorHAnsi" w:cstheme="minorHAnsi"/>
          <w:sz w:val="22"/>
          <w:szCs w:val="22"/>
        </w:rPr>
        <w:t xml:space="preserve"> na podstawie noty księgowej, składając stosowne oświadczenie.</w:t>
      </w:r>
    </w:p>
    <w:p w14:paraId="74BB9ADF" w14:textId="77777777" w:rsidR="00015CC5" w:rsidRPr="00C90763" w:rsidRDefault="00015CC5" w:rsidP="001F7BCB">
      <w:pPr>
        <w:numPr>
          <w:ilvl w:val="0"/>
          <w:numId w:val="19"/>
        </w:numPr>
        <w:tabs>
          <w:tab w:val="clear" w:pos="360"/>
          <w:tab w:val="num" w:pos="0"/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83805479"/>
      <w:r w:rsidRPr="00C90763">
        <w:rPr>
          <w:rFonts w:asciiTheme="minorHAnsi" w:hAnsiTheme="minorHAnsi" w:cstheme="minorHAnsi"/>
          <w:sz w:val="22"/>
          <w:szCs w:val="22"/>
        </w:rPr>
        <w:lastRenderedPageBreak/>
        <w:t>Wysokość kary umownej wynosi 20% ceny określonej w § 4 ust. 1.</w:t>
      </w:r>
      <w:r w:rsidR="001A6878" w:rsidRPr="00C90763">
        <w:rPr>
          <w:rFonts w:asciiTheme="minorHAnsi" w:hAnsiTheme="minorHAnsi" w:cstheme="minorHAnsi"/>
          <w:sz w:val="22"/>
          <w:szCs w:val="22"/>
        </w:rPr>
        <w:t xml:space="preserve"> </w:t>
      </w:r>
      <w:r w:rsidRPr="00C90763">
        <w:rPr>
          <w:rFonts w:asciiTheme="minorHAnsi" w:hAnsiTheme="minorHAnsi" w:cstheme="minorHAnsi"/>
          <w:sz w:val="22"/>
          <w:szCs w:val="22"/>
        </w:rPr>
        <w:t>Łączna maksymalna wysokość kar umownych których mogą dochodzić Strony nie może przekroczyć 20% ceny określonej w § 4 ust. 1.</w:t>
      </w:r>
    </w:p>
    <w:p w14:paraId="5C314BC1" w14:textId="77777777" w:rsidR="00015CC5" w:rsidRPr="00C90763" w:rsidRDefault="001A6878" w:rsidP="001F7BCB">
      <w:pPr>
        <w:numPr>
          <w:ilvl w:val="0"/>
          <w:numId w:val="19"/>
        </w:numPr>
        <w:tabs>
          <w:tab w:val="clear" w:pos="360"/>
          <w:tab w:val="num" w:pos="0"/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Dostawca</w:t>
      </w:r>
      <w:r w:rsidR="00015CC5" w:rsidRPr="00C90763">
        <w:rPr>
          <w:rFonts w:asciiTheme="minorHAnsi" w:hAnsiTheme="minorHAnsi" w:cstheme="minorHAnsi"/>
          <w:sz w:val="22"/>
          <w:szCs w:val="22"/>
        </w:rPr>
        <w:t xml:space="preserve"> nie dokona cesji wierzytelności wynikających z niniejszej umowy.</w:t>
      </w:r>
    </w:p>
    <w:bookmarkEnd w:id="0"/>
    <w:p w14:paraId="6A3416EF" w14:textId="77777777" w:rsidR="00AE36D7" w:rsidRPr="00C90763" w:rsidRDefault="00AE36D7" w:rsidP="001F7BCB">
      <w:pPr>
        <w:spacing w:line="276" w:lineRule="auto"/>
        <w:ind w:right="69"/>
        <w:rPr>
          <w:rFonts w:asciiTheme="minorHAnsi" w:hAnsiTheme="minorHAnsi" w:cstheme="minorHAnsi"/>
          <w:sz w:val="22"/>
          <w:szCs w:val="22"/>
        </w:rPr>
      </w:pPr>
    </w:p>
    <w:p w14:paraId="6B60B746" w14:textId="77777777" w:rsidR="00076D2F" w:rsidRPr="00C90763" w:rsidRDefault="00CD0462" w:rsidP="001F7BCB">
      <w:pPr>
        <w:spacing w:line="276" w:lineRule="auto"/>
        <w:ind w:right="6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90763">
        <w:rPr>
          <w:rFonts w:asciiTheme="minorHAnsi" w:hAnsiTheme="minorHAnsi" w:cstheme="minorHAnsi"/>
          <w:b/>
          <w:sz w:val="22"/>
          <w:szCs w:val="22"/>
        </w:rPr>
        <w:t>§ 6</w:t>
      </w:r>
    </w:p>
    <w:p w14:paraId="7863DA35" w14:textId="77777777" w:rsidR="001A6878" w:rsidRPr="00C90763" w:rsidRDefault="001A6878" w:rsidP="001F7BCB">
      <w:pPr>
        <w:spacing w:line="276" w:lineRule="auto"/>
        <w:ind w:right="69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9B7251B" w14:textId="77777777" w:rsidR="00460B2E" w:rsidRPr="00C90763" w:rsidRDefault="00460B2E" w:rsidP="001F7BCB">
      <w:pPr>
        <w:numPr>
          <w:ilvl w:val="0"/>
          <w:numId w:val="22"/>
        </w:numPr>
        <w:tabs>
          <w:tab w:val="left" w:pos="720"/>
        </w:tabs>
        <w:spacing w:line="276" w:lineRule="auto"/>
        <w:ind w:right="69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43204027"/>
      <w:r w:rsidRPr="00C90763">
        <w:rPr>
          <w:rFonts w:asciiTheme="minorHAnsi" w:hAnsiTheme="minorHAnsi" w:cstheme="minorHAnsi"/>
          <w:sz w:val="22"/>
          <w:szCs w:val="22"/>
        </w:rPr>
        <w:t>Zamawiającemu przysługuje prawo odstąpienia od umowy w ciągu 30 dni od zaistnienia niżej wymienionych okoliczności:</w:t>
      </w:r>
    </w:p>
    <w:bookmarkEnd w:id="1"/>
    <w:p w14:paraId="72174E67" w14:textId="77777777" w:rsidR="00460B2E" w:rsidRPr="00C90763" w:rsidRDefault="00460B2E" w:rsidP="001F7BCB">
      <w:pPr>
        <w:tabs>
          <w:tab w:val="left" w:pos="720"/>
        </w:tabs>
        <w:spacing w:line="276" w:lineRule="auto"/>
        <w:ind w:left="357" w:right="69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- w przypadku braku środków w budżecie na realizację umowy po cenie zwaloryzowanej;</w:t>
      </w:r>
    </w:p>
    <w:p w14:paraId="0327BE35" w14:textId="77777777" w:rsidR="00460B2E" w:rsidRPr="00C90763" w:rsidRDefault="00460B2E" w:rsidP="001F7BCB">
      <w:pPr>
        <w:tabs>
          <w:tab w:val="left" w:pos="720"/>
        </w:tabs>
        <w:spacing w:line="276" w:lineRule="auto"/>
        <w:ind w:left="357" w:right="69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- w przypadku co najmniej trzykrotnego opóźnienia w dostawie lub trzykrotnego stwierdzenia przez Zamawiającego, że jakość i/lub ilość zamówionych artykułu/ów jest niezgodna ze złożonym zamówieniem (artykuł jest wadliwy);</w:t>
      </w:r>
    </w:p>
    <w:p w14:paraId="26B8A33D" w14:textId="77777777" w:rsidR="00460B2E" w:rsidRPr="00C90763" w:rsidRDefault="00460B2E" w:rsidP="001F7BCB">
      <w:pPr>
        <w:tabs>
          <w:tab w:val="left" w:pos="720"/>
        </w:tabs>
        <w:spacing w:line="276" w:lineRule="auto"/>
        <w:ind w:left="357" w:right="69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- suma kar umownych przekroczyła kwotę 15 % ceny brutto określonej w § 4 ust. 1;</w:t>
      </w:r>
    </w:p>
    <w:p w14:paraId="145B268B" w14:textId="77777777" w:rsidR="00460B2E" w:rsidRPr="00C90763" w:rsidRDefault="00460B2E" w:rsidP="001F7BCB">
      <w:pPr>
        <w:tabs>
          <w:tab w:val="left" w:pos="720"/>
        </w:tabs>
        <w:spacing w:line="276" w:lineRule="auto"/>
        <w:ind w:left="357" w:right="69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- w przypadku gdy Dostawca nienależycie wykonuje swoje zobowiązania umowne, w szczególności niezgodnie z § 2 umowy lub z obowiązującymi przepisami;</w:t>
      </w:r>
    </w:p>
    <w:p w14:paraId="07E262A3" w14:textId="77777777" w:rsidR="00460B2E" w:rsidRPr="00C90763" w:rsidRDefault="00460B2E" w:rsidP="001F7BCB">
      <w:pPr>
        <w:tabs>
          <w:tab w:val="left" w:pos="720"/>
        </w:tabs>
        <w:spacing w:line="276" w:lineRule="auto"/>
        <w:ind w:left="357" w:right="69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- w przypadku gdy Dostawca nie realizuje, z przyczyn leżących po jego stronie, przedmiotu umowy i przerwa ta trwa dłużej niż 7 dni;</w:t>
      </w:r>
    </w:p>
    <w:p w14:paraId="12EECD47" w14:textId="77777777" w:rsidR="00460B2E" w:rsidRPr="00C90763" w:rsidRDefault="00460B2E" w:rsidP="001F7BCB">
      <w:pPr>
        <w:tabs>
          <w:tab w:val="left" w:pos="720"/>
        </w:tabs>
        <w:spacing w:line="276" w:lineRule="auto"/>
        <w:ind w:left="357" w:right="69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- w razie zaistnienia istotnej zmiany okoliczności powodującej, że wykonanie umowy nie leży w interesie publicznym, czego nie można było przewidzieć w chwili zawarcia umowy.</w:t>
      </w:r>
    </w:p>
    <w:p w14:paraId="6E45C9E6" w14:textId="77777777" w:rsidR="001A6878" w:rsidRPr="00C90763" w:rsidRDefault="001A6878" w:rsidP="001F7BCB">
      <w:pPr>
        <w:spacing w:line="276" w:lineRule="auto"/>
        <w:ind w:right="69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65F63BC" w14:textId="77777777" w:rsidR="00076D2F" w:rsidRPr="00C90763" w:rsidRDefault="00CD0462" w:rsidP="001F7BCB">
      <w:pPr>
        <w:spacing w:line="276" w:lineRule="auto"/>
        <w:ind w:right="6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90763">
        <w:rPr>
          <w:rFonts w:asciiTheme="minorHAnsi" w:hAnsiTheme="minorHAnsi" w:cstheme="minorHAnsi"/>
          <w:b/>
          <w:sz w:val="22"/>
          <w:szCs w:val="22"/>
        </w:rPr>
        <w:t>§ 7</w:t>
      </w:r>
    </w:p>
    <w:p w14:paraId="1481DB6C" w14:textId="77777777" w:rsidR="00415AD9" w:rsidRPr="00C90763" w:rsidRDefault="00415AD9" w:rsidP="001F7BCB">
      <w:pPr>
        <w:spacing w:line="276" w:lineRule="auto"/>
        <w:ind w:right="69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4CB7395" w14:textId="77777777" w:rsidR="00460B2E" w:rsidRPr="00C90763" w:rsidRDefault="00460B2E" w:rsidP="001F7BCB">
      <w:pPr>
        <w:numPr>
          <w:ilvl w:val="0"/>
          <w:numId w:val="24"/>
        </w:numPr>
        <w:suppressAutoHyphens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90763">
        <w:rPr>
          <w:rFonts w:asciiTheme="minorHAnsi" w:hAnsiTheme="minorHAnsi" w:cstheme="minorHAnsi"/>
          <w:bCs/>
          <w:sz w:val="22"/>
          <w:szCs w:val="22"/>
        </w:rPr>
        <w:t>Wprowadzenie zmian treści umowy wymaga sporządzenia pisemnego aneksu pod rygorem nieważności.</w:t>
      </w:r>
    </w:p>
    <w:p w14:paraId="1C1E018F" w14:textId="77777777" w:rsidR="00460B2E" w:rsidRPr="00C90763" w:rsidRDefault="00460B2E" w:rsidP="001F7BCB">
      <w:pPr>
        <w:numPr>
          <w:ilvl w:val="0"/>
          <w:numId w:val="24"/>
        </w:numPr>
        <w:suppressAutoHyphens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2" w:name="_Hlk107909859"/>
      <w:r w:rsidRPr="00C90763">
        <w:rPr>
          <w:rFonts w:asciiTheme="minorHAnsi" w:hAnsiTheme="minorHAnsi" w:cstheme="minorHAnsi"/>
          <w:bCs/>
          <w:sz w:val="22"/>
          <w:szCs w:val="22"/>
        </w:rPr>
        <w:t xml:space="preserve">Zamawiający przewiduje zmianę treści umowy </w:t>
      </w:r>
      <w:bookmarkEnd w:id="2"/>
      <w:r w:rsidRPr="00C90763">
        <w:rPr>
          <w:rFonts w:asciiTheme="minorHAnsi" w:hAnsiTheme="minorHAnsi" w:cstheme="minorHAnsi"/>
          <w:bCs/>
          <w:sz w:val="22"/>
          <w:szCs w:val="22"/>
        </w:rPr>
        <w:t xml:space="preserve">w zakresie terminu wykonania przedmiotu umowy o którym mowa w </w:t>
      </w:r>
      <w:r w:rsidRPr="00C90763">
        <w:rPr>
          <w:rFonts w:asciiTheme="minorHAnsi" w:eastAsia="SimSun" w:hAnsiTheme="minorHAnsi" w:cstheme="minorHAnsi"/>
          <w:bCs/>
          <w:kern w:val="3"/>
          <w:sz w:val="22"/>
          <w:szCs w:val="22"/>
          <w:lang w:eastAsia="en-US" w:bidi="en-US"/>
        </w:rPr>
        <w:t>§</w:t>
      </w:r>
      <w:r w:rsidRPr="00C90763">
        <w:rPr>
          <w:rFonts w:asciiTheme="minorHAnsi" w:hAnsiTheme="minorHAnsi" w:cstheme="minorHAnsi"/>
          <w:bCs/>
          <w:sz w:val="22"/>
          <w:szCs w:val="22"/>
        </w:rPr>
        <w:t xml:space="preserve">2 ust 1 i 4, ograniczenia zakresu umowy, zmiany ceny za całość przedmiotu zamówienia po rozliczeniu zgodnie z cenami jednostkowymi w złożonych formularzach cenowych. Zmiana jest dopuszczalna w przypadku stanu zagrożenia epidemicznego, stanu epidemii oraz innych zdarzeń spowodowanych epidemią. </w:t>
      </w:r>
    </w:p>
    <w:p w14:paraId="462E8A0A" w14:textId="77777777" w:rsidR="00460B2E" w:rsidRPr="00C90763" w:rsidRDefault="00460B2E" w:rsidP="001F7BCB">
      <w:pPr>
        <w:numPr>
          <w:ilvl w:val="0"/>
          <w:numId w:val="24"/>
        </w:numPr>
        <w:suppressAutoHyphens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90763">
        <w:rPr>
          <w:rFonts w:asciiTheme="minorHAnsi" w:hAnsiTheme="minorHAnsi" w:cstheme="minorHAnsi"/>
          <w:bCs/>
          <w:sz w:val="22"/>
          <w:szCs w:val="22"/>
        </w:rPr>
        <w:t>Każda ze Stron umowy może zawnioskować o zmianę umowy. W celu dokonania zmiany umowy, jeżeli przepisy prawa nie stanowią inaczej, Strona o to wnioskująca zobowiązana jest do złożenia drugiej Stronie propozycji zmiany w terminie 14 dni od dnia zaistnienia okoliczności będących podstawą zmiany.</w:t>
      </w:r>
    </w:p>
    <w:p w14:paraId="0272793A" w14:textId="77777777" w:rsidR="00460B2E" w:rsidRPr="00C90763" w:rsidRDefault="00460B2E" w:rsidP="001F7BCB">
      <w:pPr>
        <w:numPr>
          <w:ilvl w:val="0"/>
          <w:numId w:val="24"/>
        </w:numPr>
        <w:suppressAutoHyphens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90763">
        <w:rPr>
          <w:rFonts w:asciiTheme="minorHAnsi" w:hAnsiTheme="minorHAnsi" w:cstheme="minorHAnsi"/>
          <w:bCs/>
          <w:sz w:val="22"/>
          <w:szCs w:val="22"/>
        </w:rPr>
        <w:t>Wniosek o zmianę umowy, o którym mowa w ust. 3, powinien zawierać co najmniej:</w:t>
      </w:r>
    </w:p>
    <w:p w14:paraId="7CA16681" w14:textId="77777777" w:rsidR="00460B2E" w:rsidRPr="00C90763" w:rsidRDefault="00D118DC" w:rsidP="001F7BCB">
      <w:pPr>
        <w:suppressAutoHyphens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90763">
        <w:rPr>
          <w:rFonts w:asciiTheme="minorHAnsi" w:hAnsiTheme="minorHAnsi" w:cstheme="minorHAnsi"/>
          <w:bCs/>
          <w:sz w:val="22"/>
          <w:szCs w:val="22"/>
        </w:rPr>
        <w:t xml:space="preserve">- </w:t>
      </w:r>
      <w:r w:rsidR="00460B2E" w:rsidRPr="00C90763">
        <w:rPr>
          <w:rFonts w:asciiTheme="minorHAnsi" w:hAnsiTheme="minorHAnsi" w:cstheme="minorHAnsi"/>
          <w:bCs/>
          <w:sz w:val="22"/>
          <w:szCs w:val="22"/>
        </w:rPr>
        <w:t>zakres proponowanej zmiany,</w:t>
      </w:r>
    </w:p>
    <w:p w14:paraId="56E66B29" w14:textId="77777777" w:rsidR="00460B2E" w:rsidRPr="00C90763" w:rsidRDefault="00D118DC" w:rsidP="001F7BCB">
      <w:pPr>
        <w:suppressAutoHyphens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90763">
        <w:rPr>
          <w:rFonts w:asciiTheme="minorHAnsi" w:hAnsiTheme="minorHAnsi" w:cstheme="minorHAnsi"/>
          <w:bCs/>
          <w:sz w:val="22"/>
          <w:szCs w:val="22"/>
        </w:rPr>
        <w:t xml:space="preserve">- </w:t>
      </w:r>
      <w:r w:rsidR="00460B2E" w:rsidRPr="00C90763">
        <w:rPr>
          <w:rFonts w:asciiTheme="minorHAnsi" w:hAnsiTheme="minorHAnsi" w:cstheme="minorHAnsi"/>
          <w:bCs/>
          <w:sz w:val="22"/>
          <w:szCs w:val="22"/>
        </w:rPr>
        <w:t>opis okoliczności faktycznych uprawniających do dokonania zmiany,</w:t>
      </w:r>
    </w:p>
    <w:p w14:paraId="60A9DDE2" w14:textId="77777777" w:rsidR="00D118DC" w:rsidRPr="00C90763" w:rsidRDefault="00D118DC" w:rsidP="001F7BCB">
      <w:pPr>
        <w:suppressAutoHyphens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90763">
        <w:rPr>
          <w:rFonts w:asciiTheme="minorHAnsi" w:hAnsiTheme="minorHAnsi" w:cstheme="minorHAnsi"/>
          <w:bCs/>
          <w:sz w:val="22"/>
          <w:szCs w:val="22"/>
        </w:rPr>
        <w:t>- podstawę dokonania zmiany, to jest podstawę prawną wynikającą z przepisów ustawy lub postanowień umowy</w:t>
      </w:r>
    </w:p>
    <w:p w14:paraId="6FB206B5" w14:textId="77777777" w:rsidR="00460B2E" w:rsidRDefault="00D118DC" w:rsidP="001F7BCB">
      <w:pPr>
        <w:suppressAutoHyphens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90763">
        <w:rPr>
          <w:rFonts w:asciiTheme="minorHAnsi" w:hAnsiTheme="minorHAnsi" w:cstheme="minorHAnsi"/>
          <w:bCs/>
          <w:sz w:val="22"/>
          <w:szCs w:val="22"/>
        </w:rPr>
        <w:t xml:space="preserve">- </w:t>
      </w:r>
      <w:r w:rsidR="00460B2E" w:rsidRPr="00C90763">
        <w:rPr>
          <w:rFonts w:asciiTheme="minorHAnsi" w:hAnsiTheme="minorHAnsi" w:cstheme="minorHAnsi"/>
          <w:bCs/>
          <w:sz w:val="22"/>
          <w:szCs w:val="22"/>
        </w:rPr>
        <w:t xml:space="preserve">pisemne uzasadnienie potwierdzające, że zostały spełnione okoliczności uzasadniające dokonanie zmiany umowy. </w:t>
      </w:r>
    </w:p>
    <w:p w14:paraId="1BB84544" w14:textId="77777777" w:rsidR="00EC793D" w:rsidRDefault="00EC793D" w:rsidP="001F7BCB">
      <w:pPr>
        <w:suppressAutoHyphens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74610C2" w14:textId="77777777" w:rsidR="00EC793D" w:rsidRDefault="00EC793D" w:rsidP="001F7BCB">
      <w:pPr>
        <w:suppressAutoHyphens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5FD87CB" w14:textId="77777777" w:rsidR="00EC793D" w:rsidRPr="00C90763" w:rsidRDefault="00EC793D" w:rsidP="001F7BCB">
      <w:pPr>
        <w:suppressAutoHyphens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A4F3BC2" w14:textId="77777777" w:rsidR="00AE36D7" w:rsidRPr="00C90763" w:rsidRDefault="00AE36D7" w:rsidP="001F7BCB">
      <w:pPr>
        <w:spacing w:line="276" w:lineRule="auto"/>
        <w:ind w:right="69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CB4401E" w14:textId="77777777" w:rsidR="00076D2F" w:rsidRPr="00C90763" w:rsidRDefault="00CD0462" w:rsidP="001F7BCB">
      <w:pPr>
        <w:spacing w:line="276" w:lineRule="auto"/>
        <w:ind w:right="6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90763">
        <w:rPr>
          <w:rFonts w:asciiTheme="minorHAnsi" w:hAnsiTheme="minorHAnsi" w:cstheme="minorHAnsi"/>
          <w:b/>
          <w:sz w:val="22"/>
          <w:szCs w:val="22"/>
        </w:rPr>
        <w:lastRenderedPageBreak/>
        <w:t>§ 8</w:t>
      </w:r>
    </w:p>
    <w:p w14:paraId="4A0C930B" w14:textId="77777777" w:rsidR="00D118DC" w:rsidRPr="00C90763" w:rsidRDefault="00D118DC" w:rsidP="001F7BCB">
      <w:pPr>
        <w:spacing w:line="276" w:lineRule="auto"/>
        <w:ind w:right="69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F71E629" w14:textId="77777777" w:rsidR="00D118DC" w:rsidRPr="00C90763" w:rsidRDefault="00D118DC" w:rsidP="001F7BCB">
      <w:pPr>
        <w:numPr>
          <w:ilvl w:val="0"/>
          <w:numId w:val="27"/>
        </w:numPr>
        <w:suppressAutoHyphens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118DC">
        <w:rPr>
          <w:rFonts w:asciiTheme="minorHAnsi" w:hAnsiTheme="minorHAnsi" w:cstheme="minorHAnsi"/>
          <w:bCs/>
          <w:sz w:val="22"/>
          <w:szCs w:val="22"/>
        </w:rPr>
        <w:t>W sprawach nieuregulowanych niniejszą umową mają zastosowani</w:t>
      </w:r>
      <w:r w:rsidR="00F44D90">
        <w:rPr>
          <w:rFonts w:asciiTheme="minorHAnsi" w:hAnsiTheme="minorHAnsi" w:cstheme="minorHAnsi"/>
          <w:bCs/>
          <w:sz w:val="22"/>
          <w:szCs w:val="22"/>
        </w:rPr>
        <w:t>e odpowiednie przepisy Kodeksu C</w:t>
      </w:r>
      <w:r w:rsidRPr="00D118DC">
        <w:rPr>
          <w:rFonts w:asciiTheme="minorHAnsi" w:hAnsiTheme="minorHAnsi" w:cstheme="minorHAnsi"/>
          <w:bCs/>
          <w:sz w:val="22"/>
          <w:szCs w:val="22"/>
        </w:rPr>
        <w:t>ywilnego oraz przepisy ustawy Prawo zamówień publicznych.</w:t>
      </w:r>
    </w:p>
    <w:p w14:paraId="2F979294" w14:textId="77777777" w:rsidR="00D118DC" w:rsidRPr="00C90763" w:rsidRDefault="00D118DC" w:rsidP="001F7BCB">
      <w:pPr>
        <w:numPr>
          <w:ilvl w:val="0"/>
          <w:numId w:val="27"/>
        </w:numPr>
        <w:suppressAutoHyphens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118DC">
        <w:rPr>
          <w:rFonts w:asciiTheme="minorHAnsi" w:hAnsiTheme="minorHAnsi" w:cstheme="minorHAnsi"/>
          <w:bCs/>
          <w:sz w:val="22"/>
          <w:szCs w:val="22"/>
        </w:rPr>
        <w:t>Ewentualne spory wynikłe na tle niniejszej umowy podlegają rozstrzygnięciu sądu właściwego d</w:t>
      </w:r>
      <w:r w:rsidRPr="00C90763">
        <w:rPr>
          <w:rFonts w:asciiTheme="minorHAnsi" w:hAnsiTheme="minorHAnsi" w:cstheme="minorHAnsi"/>
          <w:bCs/>
          <w:sz w:val="22"/>
          <w:szCs w:val="22"/>
        </w:rPr>
        <w:t>la Zamawiającego</w:t>
      </w:r>
      <w:r w:rsidRPr="00D118DC">
        <w:rPr>
          <w:rFonts w:asciiTheme="minorHAnsi" w:hAnsiTheme="minorHAnsi" w:cstheme="minorHAnsi"/>
          <w:bCs/>
          <w:sz w:val="22"/>
          <w:szCs w:val="22"/>
        </w:rPr>
        <w:t>.</w:t>
      </w:r>
    </w:p>
    <w:p w14:paraId="64DF0FE1" w14:textId="77777777" w:rsidR="00D118DC" w:rsidRPr="00C90763" w:rsidRDefault="00D118DC" w:rsidP="001F7BCB">
      <w:pPr>
        <w:numPr>
          <w:ilvl w:val="0"/>
          <w:numId w:val="27"/>
        </w:numPr>
        <w:suppressAutoHyphens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118DC">
        <w:rPr>
          <w:rFonts w:asciiTheme="minorHAnsi" w:hAnsiTheme="minorHAnsi" w:cstheme="minorHAnsi"/>
          <w:bCs/>
          <w:sz w:val="22"/>
          <w:szCs w:val="22"/>
        </w:rPr>
        <w:t>Wszelkie zmiany niniejszej umowy wymagają formy pisemnej, pod rygorem nieważności.</w:t>
      </w:r>
    </w:p>
    <w:p w14:paraId="5C711BF4" w14:textId="77777777" w:rsidR="00D118DC" w:rsidRPr="00D118DC" w:rsidRDefault="00D118DC" w:rsidP="001F7BCB">
      <w:pPr>
        <w:numPr>
          <w:ilvl w:val="0"/>
          <w:numId w:val="27"/>
        </w:numPr>
        <w:suppressAutoHyphens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118DC">
        <w:rPr>
          <w:rFonts w:asciiTheme="minorHAnsi" w:hAnsiTheme="minorHAnsi" w:cstheme="minorHAnsi"/>
          <w:bCs/>
          <w:sz w:val="22"/>
          <w:szCs w:val="22"/>
        </w:rPr>
        <w:t>Umowę sporządzono w dwóch jednobrzmiących egzemplarzach po jednym dla każdej ze stron.</w:t>
      </w:r>
    </w:p>
    <w:p w14:paraId="7A4A4B16" w14:textId="77777777" w:rsidR="00415AD9" w:rsidRPr="00C90763" w:rsidRDefault="00415AD9" w:rsidP="00DE7EFA">
      <w:pPr>
        <w:spacing w:line="276" w:lineRule="auto"/>
        <w:ind w:right="69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F2F76F8" w14:textId="77777777" w:rsidR="00076D2F" w:rsidRPr="00C90763" w:rsidRDefault="00076D2F" w:rsidP="00DE7EFA">
      <w:pPr>
        <w:spacing w:line="276" w:lineRule="auto"/>
        <w:ind w:right="69"/>
        <w:rPr>
          <w:rFonts w:asciiTheme="minorHAnsi" w:hAnsiTheme="minorHAnsi" w:cstheme="minorHAnsi"/>
          <w:sz w:val="22"/>
          <w:szCs w:val="22"/>
        </w:rPr>
      </w:pPr>
    </w:p>
    <w:p w14:paraId="2AF3B1D5" w14:textId="77777777" w:rsidR="00AE36D7" w:rsidRPr="00C90763" w:rsidRDefault="00AE36D7" w:rsidP="00DE7EFA">
      <w:pPr>
        <w:spacing w:line="276" w:lineRule="auto"/>
        <w:ind w:right="69"/>
        <w:rPr>
          <w:rFonts w:asciiTheme="minorHAnsi" w:hAnsiTheme="minorHAnsi" w:cstheme="minorHAnsi"/>
          <w:b/>
          <w:sz w:val="22"/>
          <w:szCs w:val="22"/>
        </w:rPr>
      </w:pPr>
    </w:p>
    <w:p w14:paraId="61F9F286" w14:textId="77777777" w:rsidR="00D118DC" w:rsidRPr="00C90763" w:rsidRDefault="00D118DC" w:rsidP="00DE7EFA">
      <w:pPr>
        <w:spacing w:line="276" w:lineRule="auto"/>
        <w:ind w:right="69"/>
        <w:rPr>
          <w:rFonts w:asciiTheme="minorHAnsi" w:hAnsiTheme="minorHAnsi" w:cstheme="minorHAnsi"/>
          <w:b/>
          <w:sz w:val="22"/>
          <w:szCs w:val="22"/>
        </w:rPr>
      </w:pPr>
    </w:p>
    <w:p w14:paraId="4CD9D6B8" w14:textId="77777777" w:rsidR="00D118DC" w:rsidRPr="00C90763" w:rsidRDefault="00D118DC" w:rsidP="00DE7EFA">
      <w:pPr>
        <w:spacing w:line="276" w:lineRule="auto"/>
        <w:ind w:right="69"/>
        <w:rPr>
          <w:rFonts w:asciiTheme="minorHAnsi" w:hAnsiTheme="minorHAnsi" w:cstheme="minorHAnsi"/>
          <w:b/>
          <w:sz w:val="22"/>
          <w:szCs w:val="22"/>
        </w:rPr>
      </w:pPr>
    </w:p>
    <w:p w14:paraId="5C0F3B17" w14:textId="77777777" w:rsidR="00D118DC" w:rsidRPr="00C90763" w:rsidRDefault="00D118DC" w:rsidP="00DE7EFA">
      <w:pPr>
        <w:spacing w:line="276" w:lineRule="auto"/>
        <w:ind w:right="69"/>
        <w:rPr>
          <w:rFonts w:asciiTheme="minorHAnsi" w:hAnsiTheme="minorHAnsi" w:cstheme="minorHAnsi"/>
          <w:b/>
          <w:sz w:val="22"/>
          <w:szCs w:val="22"/>
        </w:rPr>
      </w:pPr>
    </w:p>
    <w:p w14:paraId="4F5AD0EC" w14:textId="77777777" w:rsidR="00D118DC" w:rsidRPr="00C90763" w:rsidRDefault="00D118DC" w:rsidP="00DE7EFA">
      <w:pPr>
        <w:spacing w:line="276" w:lineRule="auto"/>
        <w:ind w:right="69"/>
        <w:rPr>
          <w:rFonts w:asciiTheme="minorHAnsi" w:hAnsiTheme="minorHAnsi" w:cstheme="minorHAnsi"/>
          <w:b/>
          <w:bCs/>
          <w:sz w:val="22"/>
          <w:szCs w:val="22"/>
        </w:rPr>
      </w:pPr>
    </w:p>
    <w:p w14:paraId="6A0DD954" w14:textId="77777777" w:rsidR="00AE36D7" w:rsidRPr="00C90763" w:rsidRDefault="00AE36D7" w:rsidP="00DE7EFA">
      <w:pPr>
        <w:spacing w:line="276" w:lineRule="auto"/>
        <w:ind w:right="69"/>
        <w:jc w:val="center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b/>
          <w:bCs/>
          <w:sz w:val="22"/>
          <w:szCs w:val="22"/>
        </w:rPr>
        <w:t>DOSTAWCA :</w:t>
      </w:r>
      <w:r w:rsidRPr="00C9076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9076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9076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9076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90763">
        <w:rPr>
          <w:rFonts w:asciiTheme="minorHAnsi" w:hAnsiTheme="minorHAnsi" w:cstheme="minorHAnsi"/>
          <w:b/>
          <w:bCs/>
          <w:sz w:val="22"/>
          <w:szCs w:val="22"/>
        </w:rPr>
        <w:tab/>
        <w:t>ZAMAWIAJĄCY:</w:t>
      </w:r>
    </w:p>
    <w:sectPr w:rsidR="00AE36D7" w:rsidRPr="00C90763">
      <w:footerReference w:type="default" r:id="rId7"/>
      <w:pgSz w:w="11906" w:h="16838"/>
      <w:pgMar w:top="1134" w:right="1418" w:bottom="1648" w:left="1418" w:header="708" w:footer="1134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D4C8B" w14:textId="77777777" w:rsidR="007E7C39" w:rsidRDefault="007E7C39">
      <w:r>
        <w:separator/>
      </w:r>
    </w:p>
  </w:endnote>
  <w:endnote w:type="continuationSeparator" w:id="0">
    <w:p w14:paraId="77E40E0F" w14:textId="77777777" w:rsidR="007E7C39" w:rsidRDefault="007E7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27F7A" w14:textId="77777777" w:rsidR="00AE36D7" w:rsidRDefault="00AE36D7">
    <w:pPr>
      <w:pStyle w:val="Stopka"/>
      <w:jc w:val="right"/>
    </w:pPr>
    <w:r>
      <w:rPr>
        <w:sz w:val="20"/>
        <w:szCs w:val="20"/>
      </w:rPr>
      <w:t xml:space="preserve">Strona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074E92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z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\*Arabic </w:instrText>
    </w:r>
    <w:r>
      <w:rPr>
        <w:sz w:val="20"/>
        <w:szCs w:val="20"/>
      </w:rPr>
      <w:fldChar w:fldCharType="separate"/>
    </w:r>
    <w:r w:rsidR="00074E92"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B76F8" w14:textId="77777777" w:rsidR="007E7C39" w:rsidRDefault="007E7C39">
      <w:r>
        <w:separator/>
      </w:r>
    </w:p>
  </w:footnote>
  <w:footnote w:type="continuationSeparator" w:id="0">
    <w:p w14:paraId="7F471937" w14:textId="77777777" w:rsidR="007E7C39" w:rsidRDefault="007E7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</w:lvl>
    <w:lvl w:ilvl="1">
      <w:start w:val="1"/>
      <w:numFmt w:val="decimal"/>
      <w:lvlText w:val="%2."/>
      <w:lvlJc w:val="left"/>
      <w:pPr>
        <w:tabs>
          <w:tab w:val="num" w:pos="708"/>
        </w:tabs>
        <w:ind w:left="708" w:hanging="360"/>
      </w:pPr>
    </w:lvl>
    <w:lvl w:ilvl="2">
      <w:start w:val="1"/>
      <w:numFmt w:val="decimal"/>
      <w:lvlText w:val="%3."/>
      <w:lvlJc w:val="left"/>
      <w:pPr>
        <w:tabs>
          <w:tab w:val="num" w:pos="1068"/>
        </w:tabs>
        <w:ind w:left="1068" w:hanging="360"/>
      </w:pPr>
    </w:lvl>
    <w:lvl w:ilvl="3">
      <w:start w:val="1"/>
      <w:numFmt w:val="decimal"/>
      <w:lvlText w:val="%4."/>
      <w:lvlJc w:val="left"/>
      <w:pPr>
        <w:tabs>
          <w:tab w:val="num" w:pos="1428"/>
        </w:tabs>
        <w:ind w:left="1428" w:hanging="360"/>
      </w:pPr>
    </w:lvl>
    <w:lvl w:ilvl="4">
      <w:start w:val="1"/>
      <w:numFmt w:val="decimal"/>
      <w:lvlText w:val="%5."/>
      <w:lvlJc w:val="left"/>
      <w:pPr>
        <w:tabs>
          <w:tab w:val="num" w:pos="1788"/>
        </w:tabs>
        <w:ind w:left="1788" w:hanging="360"/>
      </w:pPr>
    </w:lvl>
    <w:lvl w:ilvl="5">
      <w:start w:val="1"/>
      <w:numFmt w:val="decimal"/>
      <w:lvlText w:val="%6."/>
      <w:lvlJc w:val="left"/>
      <w:pPr>
        <w:tabs>
          <w:tab w:val="num" w:pos="2148"/>
        </w:tabs>
        <w:ind w:left="2148" w:hanging="360"/>
      </w:pPr>
    </w:lvl>
    <w:lvl w:ilvl="6">
      <w:start w:val="1"/>
      <w:numFmt w:val="decimal"/>
      <w:lvlText w:val="%7."/>
      <w:lvlJc w:val="left"/>
      <w:pPr>
        <w:tabs>
          <w:tab w:val="num" w:pos="2508"/>
        </w:tabs>
        <w:ind w:left="2508" w:hanging="360"/>
      </w:pPr>
    </w:lvl>
    <w:lvl w:ilvl="7">
      <w:start w:val="1"/>
      <w:numFmt w:val="decimal"/>
      <w:lvlText w:val="%8."/>
      <w:lvlJc w:val="left"/>
      <w:pPr>
        <w:tabs>
          <w:tab w:val="num" w:pos="2868"/>
        </w:tabs>
        <w:ind w:left="2868" w:hanging="360"/>
      </w:pPr>
    </w:lvl>
    <w:lvl w:ilvl="8">
      <w:start w:val="1"/>
      <w:numFmt w:val="decimal"/>
      <w:lvlText w:val="%9."/>
      <w:lvlJc w:val="left"/>
      <w:pPr>
        <w:tabs>
          <w:tab w:val="num" w:pos="3228"/>
        </w:tabs>
        <w:ind w:left="3228" w:hanging="360"/>
      </w:pPr>
    </w:lvl>
  </w:abstractNum>
  <w:abstractNum w:abstractNumId="5" w15:restartNumberingAfterBreak="0">
    <w:nsid w:val="05DE3B98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7951B82"/>
    <w:multiLevelType w:val="hybridMultilevel"/>
    <w:tmpl w:val="377E600E"/>
    <w:lvl w:ilvl="0" w:tplc="823E1B6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52724A"/>
    <w:multiLevelType w:val="hybridMultilevel"/>
    <w:tmpl w:val="98FCA966"/>
    <w:lvl w:ilvl="0" w:tplc="BD54EC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6F75ED"/>
    <w:multiLevelType w:val="hybridMultilevel"/>
    <w:tmpl w:val="A220272E"/>
    <w:lvl w:ilvl="0" w:tplc="41027FC6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0A620C"/>
    <w:multiLevelType w:val="singleLevel"/>
    <w:tmpl w:val="1A385C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</w:rPr>
    </w:lvl>
  </w:abstractNum>
  <w:abstractNum w:abstractNumId="10" w15:restartNumberingAfterBreak="0">
    <w:nsid w:val="15372684"/>
    <w:multiLevelType w:val="hybridMultilevel"/>
    <w:tmpl w:val="9070A9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AA5E98"/>
    <w:multiLevelType w:val="hybridMultilevel"/>
    <w:tmpl w:val="7E342AA4"/>
    <w:lvl w:ilvl="0" w:tplc="DEC8566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D670BC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92226A"/>
    <w:multiLevelType w:val="hybridMultilevel"/>
    <w:tmpl w:val="1C6007FA"/>
    <w:lvl w:ilvl="0" w:tplc="C5365C2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FD005F5"/>
    <w:multiLevelType w:val="hybridMultilevel"/>
    <w:tmpl w:val="0F2A09C0"/>
    <w:lvl w:ilvl="0" w:tplc="65168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B82657"/>
    <w:multiLevelType w:val="hybridMultilevel"/>
    <w:tmpl w:val="AA8EA89A"/>
    <w:lvl w:ilvl="0" w:tplc="CB007B6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0E0945"/>
    <w:multiLevelType w:val="multilevel"/>
    <w:tmpl w:val="41B2AE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663315"/>
    <w:multiLevelType w:val="singleLevel"/>
    <w:tmpl w:val="1988B7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18" w15:restartNumberingAfterBreak="0">
    <w:nsid w:val="4D7D005C"/>
    <w:multiLevelType w:val="hybridMultilevel"/>
    <w:tmpl w:val="EC843A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0103190"/>
    <w:multiLevelType w:val="hybridMultilevel"/>
    <w:tmpl w:val="D01A2BA6"/>
    <w:lvl w:ilvl="0" w:tplc="C7DA86A4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C239BB"/>
    <w:multiLevelType w:val="hybridMultilevel"/>
    <w:tmpl w:val="F7227C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A95FE6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21B7C7F"/>
    <w:multiLevelType w:val="hybridMultilevel"/>
    <w:tmpl w:val="62E2E9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C85BC6"/>
    <w:multiLevelType w:val="hybridMultilevel"/>
    <w:tmpl w:val="229AFAC0"/>
    <w:lvl w:ilvl="0" w:tplc="1D42B4C2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B236309"/>
    <w:multiLevelType w:val="singleLevel"/>
    <w:tmpl w:val="667E51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2"/>
      </w:rPr>
    </w:lvl>
  </w:abstractNum>
  <w:abstractNum w:abstractNumId="25" w15:restartNumberingAfterBreak="0">
    <w:nsid w:val="6B363902"/>
    <w:multiLevelType w:val="hybridMultilevel"/>
    <w:tmpl w:val="D690E568"/>
    <w:lvl w:ilvl="0" w:tplc="04150011">
      <w:start w:val="1"/>
      <w:numFmt w:val="decimal"/>
      <w:lvlText w:val="%1)"/>
      <w:lvlJc w:val="left"/>
      <w:pPr>
        <w:ind w:left="46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400" w:hanging="360"/>
      </w:pPr>
    </w:lvl>
    <w:lvl w:ilvl="2" w:tplc="0415001B" w:tentative="1">
      <w:start w:val="1"/>
      <w:numFmt w:val="lowerRoman"/>
      <w:lvlText w:val="%3."/>
      <w:lvlJc w:val="right"/>
      <w:pPr>
        <w:ind w:left="6120" w:hanging="180"/>
      </w:pPr>
    </w:lvl>
    <w:lvl w:ilvl="3" w:tplc="0415000F" w:tentative="1">
      <w:start w:val="1"/>
      <w:numFmt w:val="decimal"/>
      <w:lvlText w:val="%4."/>
      <w:lvlJc w:val="left"/>
      <w:pPr>
        <w:ind w:left="6840" w:hanging="360"/>
      </w:pPr>
    </w:lvl>
    <w:lvl w:ilvl="4" w:tplc="04150019" w:tentative="1">
      <w:start w:val="1"/>
      <w:numFmt w:val="lowerLetter"/>
      <w:lvlText w:val="%5."/>
      <w:lvlJc w:val="left"/>
      <w:pPr>
        <w:ind w:left="7560" w:hanging="360"/>
      </w:pPr>
    </w:lvl>
    <w:lvl w:ilvl="5" w:tplc="0415001B" w:tentative="1">
      <w:start w:val="1"/>
      <w:numFmt w:val="lowerRoman"/>
      <w:lvlText w:val="%6."/>
      <w:lvlJc w:val="right"/>
      <w:pPr>
        <w:ind w:left="8280" w:hanging="180"/>
      </w:pPr>
    </w:lvl>
    <w:lvl w:ilvl="6" w:tplc="0415000F" w:tentative="1">
      <w:start w:val="1"/>
      <w:numFmt w:val="decimal"/>
      <w:lvlText w:val="%7."/>
      <w:lvlJc w:val="left"/>
      <w:pPr>
        <w:ind w:left="9000" w:hanging="360"/>
      </w:pPr>
    </w:lvl>
    <w:lvl w:ilvl="7" w:tplc="04150019" w:tentative="1">
      <w:start w:val="1"/>
      <w:numFmt w:val="lowerLetter"/>
      <w:lvlText w:val="%8."/>
      <w:lvlJc w:val="left"/>
      <w:pPr>
        <w:ind w:left="9720" w:hanging="360"/>
      </w:pPr>
    </w:lvl>
    <w:lvl w:ilvl="8" w:tplc="0415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26" w15:restartNumberingAfterBreak="0">
    <w:nsid w:val="6BD04ED1"/>
    <w:multiLevelType w:val="singleLevel"/>
    <w:tmpl w:val="667E51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2"/>
      </w:rPr>
    </w:lvl>
  </w:abstractNum>
  <w:num w:numId="1" w16cid:durableId="1957639869">
    <w:abstractNumId w:val="0"/>
  </w:num>
  <w:num w:numId="2" w16cid:durableId="899755852">
    <w:abstractNumId w:val="1"/>
  </w:num>
  <w:num w:numId="3" w16cid:durableId="220529622">
    <w:abstractNumId w:val="2"/>
  </w:num>
  <w:num w:numId="4" w16cid:durableId="494344083">
    <w:abstractNumId w:val="3"/>
  </w:num>
  <w:num w:numId="5" w16cid:durableId="93282264">
    <w:abstractNumId w:val="4"/>
  </w:num>
  <w:num w:numId="6" w16cid:durableId="1661154080">
    <w:abstractNumId w:val="23"/>
  </w:num>
  <w:num w:numId="7" w16cid:durableId="1504970666">
    <w:abstractNumId w:val="14"/>
  </w:num>
  <w:num w:numId="8" w16cid:durableId="1332634354">
    <w:abstractNumId w:val="13"/>
  </w:num>
  <w:num w:numId="9" w16cid:durableId="782113845">
    <w:abstractNumId w:val="5"/>
  </w:num>
  <w:num w:numId="10" w16cid:durableId="1602564044">
    <w:abstractNumId w:val="12"/>
  </w:num>
  <w:num w:numId="11" w16cid:durableId="476340295">
    <w:abstractNumId w:val="19"/>
  </w:num>
  <w:num w:numId="12" w16cid:durableId="835874967">
    <w:abstractNumId w:val="7"/>
  </w:num>
  <w:num w:numId="13" w16cid:durableId="1952976904">
    <w:abstractNumId w:val="8"/>
  </w:num>
  <w:num w:numId="14" w16cid:durableId="2028748991">
    <w:abstractNumId w:val="10"/>
  </w:num>
  <w:num w:numId="15" w16cid:durableId="1148131279">
    <w:abstractNumId w:val="17"/>
  </w:num>
  <w:num w:numId="16" w16cid:durableId="1380206480">
    <w:abstractNumId w:val="25"/>
  </w:num>
  <w:num w:numId="17" w16cid:durableId="516620377">
    <w:abstractNumId w:val="15"/>
  </w:num>
  <w:num w:numId="18" w16cid:durableId="2030908899">
    <w:abstractNumId w:val="11"/>
  </w:num>
  <w:num w:numId="19" w16cid:durableId="1043866114">
    <w:abstractNumId w:val="9"/>
  </w:num>
  <w:num w:numId="20" w16cid:durableId="1981810446">
    <w:abstractNumId w:val="20"/>
  </w:num>
  <w:num w:numId="21" w16cid:durableId="229925341">
    <w:abstractNumId w:val="22"/>
  </w:num>
  <w:num w:numId="22" w16cid:durableId="2092581740">
    <w:abstractNumId w:val="21"/>
  </w:num>
  <w:num w:numId="23" w16cid:durableId="24604903">
    <w:abstractNumId w:val="6"/>
  </w:num>
  <w:num w:numId="24" w16cid:durableId="496652381">
    <w:abstractNumId w:val="26"/>
  </w:num>
  <w:num w:numId="25" w16cid:durableId="582031972">
    <w:abstractNumId w:val="16"/>
  </w:num>
  <w:num w:numId="26" w16cid:durableId="1867986454">
    <w:abstractNumId w:val="18"/>
  </w:num>
  <w:num w:numId="27" w16cid:durableId="15486453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38EC"/>
    <w:rsid w:val="000038A2"/>
    <w:rsid w:val="00014E98"/>
    <w:rsid w:val="00015CC5"/>
    <w:rsid w:val="0002183B"/>
    <w:rsid w:val="0004346F"/>
    <w:rsid w:val="00050C18"/>
    <w:rsid w:val="0005114A"/>
    <w:rsid w:val="00074E92"/>
    <w:rsid w:val="00076D2F"/>
    <w:rsid w:val="000A185A"/>
    <w:rsid w:val="000B5D15"/>
    <w:rsid w:val="000C039D"/>
    <w:rsid w:val="000E58CD"/>
    <w:rsid w:val="00105F3F"/>
    <w:rsid w:val="00107F01"/>
    <w:rsid w:val="0013631E"/>
    <w:rsid w:val="00153C2F"/>
    <w:rsid w:val="0016204B"/>
    <w:rsid w:val="0017625A"/>
    <w:rsid w:val="00176938"/>
    <w:rsid w:val="001837AF"/>
    <w:rsid w:val="0019073D"/>
    <w:rsid w:val="001A6878"/>
    <w:rsid w:val="001B6F29"/>
    <w:rsid w:val="001C4F25"/>
    <w:rsid w:val="001E4066"/>
    <w:rsid w:val="001E6370"/>
    <w:rsid w:val="001F7BCB"/>
    <w:rsid w:val="00212351"/>
    <w:rsid w:val="002235E9"/>
    <w:rsid w:val="0024596D"/>
    <w:rsid w:val="00260E28"/>
    <w:rsid w:val="00273827"/>
    <w:rsid w:val="00295F94"/>
    <w:rsid w:val="002A4F2C"/>
    <w:rsid w:val="002D38EC"/>
    <w:rsid w:val="00324309"/>
    <w:rsid w:val="00345543"/>
    <w:rsid w:val="0038566C"/>
    <w:rsid w:val="003A1388"/>
    <w:rsid w:val="0040427D"/>
    <w:rsid w:val="00406E5A"/>
    <w:rsid w:val="00415AD9"/>
    <w:rsid w:val="0042754D"/>
    <w:rsid w:val="00460B2E"/>
    <w:rsid w:val="00464F22"/>
    <w:rsid w:val="00467D67"/>
    <w:rsid w:val="004820BC"/>
    <w:rsid w:val="0048243A"/>
    <w:rsid w:val="00494E95"/>
    <w:rsid w:val="004B05BA"/>
    <w:rsid w:val="004D7204"/>
    <w:rsid w:val="004F5132"/>
    <w:rsid w:val="00513AB7"/>
    <w:rsid w:val="005772CB"/>
    <w:rsid w:val="005B7B85"/>
    <w:rsid w:val="005C3411"/>
    <w:rsid w:val="005D36B3"/>
    <w:rsid w:val="0060565D"/>
    <w:rsid w:val="00605E1D"/>
    <w:rsid w:val="00610C9D"/>
    <w:rsid w:val="0062735F"/>
    <w:rsid w:val="006372E8"/>
    <w:rsid w:val="00671CAD"/>
    <w:rsid w:val="00674AFD"/>
    <w:rsid w:val="00690708"/>
    <w:rsid w:val="00692FCF"/>
    <w:rsid w:val="006C1762"/>
    <w:rsid w:val="006D4D6C"/>
    <w:rsid w:val="006E175F"/>
    <w:rsid w:val="006E78B8"/>
    <w:rsid w:val="007071E8"/>
    <w:rsid w:val="00710B30"/>
    <w:rsid w:val="00731D85"/>
    <w:rsid w:val="0073786B"/>
    <w:rsid w:val="007B127A"/>
    <w:rsid w:val="007C701C"/>
    <w:rsid w:val="007E7C39"/>
    <w:rsid w:val="00841F20"/>
    <w:rsid w:val="008A16F6"/>
    <w:rsid w:val="008A2291"/>
    <w:rsid w:val="008D62B9"/>
    <w:rsid w:val="008F0064"/>
    <w:rsid w:val="008F1BD2"/>
    <w:rsid w:val="00910AAF"/>
    <w:rsid w:val="0091465F"/>
    <w:rsid w:val="009271CE"/>
    <w:rsid w:val="00930E28"/>
    <w:rsid w:val="00934081"/>
    <w:rsid w:val="009901A0"/>
    <w:rsid w:val="00996807"/>
    <w:rsid w:val="009B69D1"/>
    <w:rsid w:val="009B78B9"/>
    <w:rsid w:val="009D4691"/>
    <w:rsid w:val="00A32A53"/>
    <w:rsid w:val="00A43198"/>
    <w:rsid w:val="00A46589"/>
    <w:rsid w:val="00A97C4D"/>
    <w:rsid w:val="00AA0AFC"/>
    <w:rsid w:val="00AB6CF3"/>
    <w:rsid w:val="00AE36D7"/>
    <w:rsid w:val="00AF304E"/>
    <w:rsid w:val="00AF507E"/>
    <w:rsid w:val="00B05F4A"/>
    <w:rsid w:val="00B14086"/>
    <w:rsid w:val="00B50DAA"/>
    <w:rsid w:val="00B57879"/>
    <w:rsid w:val="00BC7380"/>
    <w:rsid w:val="00BD0E70"/>
    <w:rsid w:val="00BE681D"/>
    <w:rsid w:val="00BF18F7"/>
    <w:rsid w:val="00C16D60"/>
    <w:rsid w:val="00C53E19"/>
    <w:rsid w:val="00C5429F"/>
    <w:rsid w:val="00C90763"/>
    <w:rsid w:val="00C91926"/>
    <w:rsid w:val="00C9402D"/>
    <w:rsid w:val="00CB68E7"/>
    <w:rsid w:val="00CD0462"/>
    <w:rsid w:val="00CE6DBB"/>
    <w:rsid w:val="00D00C85"/>
    <w:rsid w:val="00D03281"/>
    <w:rsid w:val="00D118DC"/>
    <w:rsid w:val="00DE7EFA"/>
    <w:rsid w:val="00E46243"/>
    <w:rsid w:val="00E47375"/>
    <w:rsid w:val="00E84497"/>
    <w:rsid w:val="00EC793D"/>
    <w:rsid w:val="00ED1900"/>
    <w:rsid w:val="00ED461C"/>
    <w:rsid w:val="00ED7B42"/>
    <w:rsid w:val="00EE4614"/>
    <w:rsid w:val="00EE5559"/>
    <w:rsid w:val="00EF5E32"/>
    <w:rsid w:val="00F21B36"/>
    <w:rsid w:val="00F44D90"/>
    <w:rsid w:val="00F723FB"/>
    <w:rsid w:val="00F831D1"/>
    <w:rsid w:val="00F8553A"/>
    <w:rsid w:val="00FA561D"/>
    <w:rsid w:val="00FB023C"/>
    <w:rsid w:val="00FB4355"/>
    <w:rsid w:val="00FC192F"/>
    <w:rsid w:val="00FC3760"/>
    <w:rsid w:val="00FC599C"/>
    <w:rsid w:val="00FE1B06"/>
    <w:rsid w:val="00FE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6B8774C"/>
  <w15:docId w15:val="{FEBA85FD-DD2F-4EB9-8947-7C82CC76B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5">
    <w:name w:val="Domyślna czcionka akapitu5"/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Znakinumeracji">
    <w:name w:val="Znaki numeracji"/>
  </w:style>
  <w:style w:type="character" w:customStyle="1" w:styleId="Domylnaczcionkaakapitu1">
    <w:name w:val="Domyślna czcionka akapitu1"/>
  </w:style>
  <w:style w:type="character" w:styleId="Pogrubienie">
    <w:name w:val="Strong"/>
    <w:qFormat/>
    <w:rPr>
      <w:b/>
      <w:bCs/>
    </w:rPr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line="360" w:lineRule="auto"/>
    </w:pPr>
    <w:rPr>
      <w:sz w:val="28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5">
    <w:name w:val="Podpis5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Tekstpodstawowywcity">
    <w:name w:val="Body Text Indent"/>
    <w:basedOn w:val="Normalny"/>
    <w:pPr>
      <w:ind w:firstLine="1134"/>
      <w:jc w:val="both"/>
    </w:pPr>
    <w:rPr>
      <w:sz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pPr>
      <w:suppressLineNumbers/>
      <w:tabs>
        <w:tab w:val="center" w:pos="4534"/>
        <w:tab w:val="right" w:pos="9069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qFormat/>
    <w:pPr>
      <w:jc w:val="center"/>
    </w:pPr>
    <w:rPr>
      <w:b/>
      <w:bCs/>
      <w:sz w:val="28"/>
    </w:rPr>
  </w:style>
  <w:style w:type="paragraph" w:styleId="Podtytu">
    <w:name w:val="Subtitle"/>
    <w:basedOn w:val="Nagwek"/>
    <w:next w:val="Tekstpodstawowy"/>
    <w:qFormat/>
    <w:pPr>
      <w:jc w:val="center"/>
    </w:pPr>
    <w:rPr>
      <w:i/>
      <w:iCs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Tekstpodstawowy21">
    <w:name w:val="Tekst podstawowy 21"/>
    <w:basedOn w:val="Normalny"/>
    <w:pPr>
      <w:spacing w:line="360" w:lineRule="auto"/>
      <w:jc w:val="both"/>
    </w:pPr>
    <w:rPr>
      <w:sz w:val="28"/>
    </w:rPr>
  </w:style>
  <w:style w:type="paragraph" w:customStyle="1" w:styleId="xl26">
    <w:name w:val="xl26"/>
    <w:basedOn w:val="Normalny"/>
    <w:pPr>
      <w:spacing w:before="280" w:after="280"/>
      <w:jc w:val="center"/>
      <w:textAlignment w:val="top"/>
    </w:pPr>
    <w:rPr>
      <w:rFonts w:ascii="Arial" w:eastAsia="Arial Unicode MS" w:hAnsi="Arial" w:cs="Arial Unicode MS"/>
      <w:b/>
      <w:bCs/>
    </w:rPr>
  </w:style>
  <w:style w:type="paragraph" w:customStyle="1" w:styleId="xl38">
    <w:name w:val="xl38"/>
    <w:basedOn w:val="Normalny"/>
    <w:pPr>
      <w:spacing w:before="280" w:after="280"/>
    </w:pPr>
    <w:rPr>
      <w:rFonts w:ascii="Arial" w:eastAsia="Arial Unicode MS" w:hAnsi="Arial" w:cs="Arial Unicode MS"/>
    </w:rPr>
  </w:style>
  <w:style w:type="paragraph" w:customStyle="1" w:styleId="Tekstblokowy1">
    <w:name w:val="Tekst blokowy1"/>
    <w:basedOn w:val="Normalny"/>
    <w:pPr>
      <w:spacing w:line="100" w:lineRule="atLeast"/>
      <w:ind w:left="360" w:right="69"/>
      <w:jc w:val="both"/>
    </w:pPr>
  </w:style>
  <w:style w:type="paragraph" w:customStyle="1" w:styleId="Tekstpodstawowy31">
    <w:name w:val="Tekst podstawowy 31"/>
    <w:basedOn w:val="Normalny"/>
    <w:pPr>
      <w:spacing w:line="100" w:lineRule="atLeast"/>
      <w:ind w:right="69"/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723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23FB"/>
    <w:rPr>
      <w:rFonts w:ascii="Tahoma" w:hAnsi="Tahoma" w:cs="Tahoma"/>
      <w:sz w:val="16"/>
      <w:szCs w:val="16"/>
      <w:lang w:eastAsia="ar-SA"/>
    </w:rPr>
  </w:style>
  <w:style w:type="paragraph" w:styleId="Bezodstpw">
    <w:name w:val="No Spacing"/>
    <w:uiPriority w:val="1"/>
    <w:qFormat/>
    <w:rsid w:val="00324309"/>
    <w:pPr>
      <w:suppressAutoHyphens/>
      <w:autoSpaceDN w:val="0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A97C4D"/>
    <w:pPr>
      <w:autoSpaceDN w:val="0"/>
      <w:spacing w:after="200" w:line="276" w:lineRule="auto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F1BD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F1BD2"/>
    <w:rPr>
      <w:sz w:val="16"/>
      <w:szCs w:val="16"/>
      <w:lang w:eastAsia="ar-SA"/>
    </w:rPr>
  </w:style>
  <w:style w:type="paragraph" w:customStyle="1" w:styleId="Default">
    <w:name w:val="Default"/>
    <w:rsid w:val="008F1BD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aliases w:val="Preambuła,L1,Numerowanie,Wypunktowanie,BulletC,Wyliczanie,Obiekt,normalny tekst,Akapit z listą31,Bullets,List Paragraph1,T_SZ_List Paragraph,Akapit z listą BS,WYPUNKTOWANIE Akapit z listą,List Paragraph2,List Paragraph,tekst normalny"/>
    <w:basedOn w:val="Normalny"/>
    <w:link w:val="AkapitzlistZnak"/>
    <w:qFormat/>
    <w:rsid w:val="00ED7B42"/>
    <w:pPr>
      <w:suppressAutoHyphens w:val="0"/>
      <w:ind w:left="720"/>
      <w:contextualSpacing/>
    </w:pPr>
    <w:rPr>
      <w:sz w:val="20"/>
      <w:szCs w:val="20"/>
      <w:lang w:eastAsia="pl-PL"/>
    </w:rPr>
  </w:style>
  <w:style w:type="character" w:customStyle="1" w:styleId="AkapitzlistZnak">
    <w:name w:val="Akapit z listą Znak"/>
    <w:aliases w:val="Preambuła Znak,L1 Znak,Numerowanie Znak,Wypunktowanie Znak,BulletC Znak,Wyliczanie Znak,Obiekt Znak,normalny tekst Znak,Akapit z listą31 Znak,Bullets Znak,List Paragraph1 Znak,T_SZ_List Paragraph Znak,Akapit z listą BS Znak"/>
    <w:link w:val="Akapitzlist"/>
    <w:locked/>
    <w:rsid w:val="00ED7B42"/>
  </w:style>
  <w:style w:type="character" w:styleId="Odwoaniedokomentarza">
    <w:name w:val="annotation reference"/>
    <w:uiPriority w:val="99"/>
    <w:semiHidden/>
    <w:unhideWhenUsed/>
    <w:rsid w:val="00ED7B42"/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118D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118DC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1607</Words>
  <Characters>9642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Rzeszów 2004-12-06</vt:lpstr>
    </vt:vector>
  </TitlesOfParts>
  <Company/>
  <LinksUpToDate>false</LinksUpToDate>
  <CharactersWithSpaces>11227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Rzeszów 2004-12-06</dc:title>
  <dc:creator>dps</dc:creator>
  <cp:lastModifiedBy>Marzena Lutyńska</cp:lastModifiedBy>
  <cp:revision>14</cp:revision>
  <cp:lastPrinted>2023-12-05T07:22:00Z</cp:lastPrinted>
  <dcterms:created xsi:type="dcterms:W3CDTF">2022-11-23T13:23:00Z</dcterms:created>
  <dcterms:modified xsi:type="dcterms:W3CDTF">2023-12-05T07:22:00Z</dcterms:modified>
</cp:coreProperties>
</file>